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5493" w14:textId="77777777"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422AB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0D279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FB72B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0B705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B3C70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88AAE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E25CF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24A6F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9FB52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B4A04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20149" w14:textId="77777777" w:rsidR="003D7593" w:rsidRDefault="003D7593" w:rsidP="003D75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3D7593">
        <w:rPr>
          <w:rFonts w:ascii="Times New Roman" w:hAnsi="Times New Roman" w:cs="Times New Roman"/>
          <w:b/>
          <w:sz w:val="40"/>
          <w:szCs w:val="40"/>
        </w:rPr>
        <w:t xml:space="preserve">Оценка  эффективности деятельности </w:t>
      </w:r>
    </w:p>
    <w:p w14:paraId="3F9C6B36" w14:textId="792EEFCA" w:rsidR="003D7593" w:rsidRPr="003D7593" w:rsidRDefault="003D7593" w:rsidP="003D75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3D7593">
        <w:rPr>
          <w:rFonts w:ascii="Times New Roman" w:hAnsi="Times New Roman" w:cs="Times New Roman"/>
          <w:b/>
          <w:sz w:val="40"/>
          <w:szCs w:val="40"/>
        </w:rPr>
        <w:t xml:space="preserve">по предупреждению коррупции в организации  </w:t>
      </w:r>
    </w:p>
    <w:p w14:paraId="042FF4A8" w14:textId="77777777" w:rsidR="003D7593" w:rsidRDefault="003D7593" w:rsidP="003D75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3D7593">
        <w:rPr>
          <w:rFonts w:ascii="Times New Roman" w:hAnsi="Times New Roman" w:cs="Times New Roman"/>
          <w:b/>
          <w:sz w:val="40"/>
          <w:szCs w:val="40"/>
        </w:rPr>
        <w:t xml:space="preserve">ГАПОУ «Горно-технологический техникум» </w:t>
      </w:r>
    </w:p>
    <w:p w14:paraId="27D21F3B" w14:textId="35289655" w:rsidR="003D7593" w:rsidRPr="003D7593" w:rsidRDefault="003D7593" w:rsidP="003D75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3D7593">
        <w:rPr>
          <w:rFonts w:ascii="Times New Roman" w:hAnsi="Times New Roman" w:cs="Times New Roman"/>
          <w:b/>
          <w:sz w:val="40"/>
          <w:szCs w:val="40"/>
        </w:rPr>
        <w:t>г. Ясного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8647EFA" w14:textId="77777777" w:rsidR="003D7593" w:rsidRP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DBE88A0" w14:textId="77777777" w:rsidR="003D7593" w:rsidRP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F635343" w14:textId="77777777" w:rsidR="003D7593" w:rsidRP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BC534CF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94239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49453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925DD" w14:textId="77777777" w:rsidR="003D7593" w:rsidRDefault="003D7593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FCC5A" w14:textId="236B1A35" w:rsidR="003D7593" w:rsidRPr="00997D32" w:rsidRDefault="002316A1" w:rsidP="003D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</w:p>
    <w:p w14:paraId="1B4AC84E" w14:textId="21D7C609" w:rsidR="00011D4B" w:rsidRPr="00997D32" w:rsidRDefault="00011D4B">
      <w:pPr>
        <w:rPr>
          <w:rFonts w:ascii="Times New Roman" w:hAnsi="Times New Roman" w:cs="Times New Roman"/>
          <w:sz w:val="28"/>
          <w:szCs w:val="28"/>
        </w:rPr>
        <w:sectPr w:rsidR="00011D4B" w:rsidRPr="00997D32" w:rsidSect="003D7593">
          <w:pgSz w:w="16838" w:h="11906" w:orient="landscape"/>
          <w:pgMar w:top="737" w:right="567" w:bottom="1418" w:left="567" w:header="709" w:footer="709" w:gutter="0"/>
          <w:cols w:space="708"/>
          <w:docGrid w:linePitch="360"/>
        </w:sectPr>
      </w:pPr>
    </w:p>
    <w:p w14:paraId="1EF32A03" w14:textId="3424029D"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14:paraId="719F681D" w14:textId="77777777"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FB93860" w14:textId="44C859E1" w:rsidR="00997D32" w:rsidRDefault="00997D32" w:rsidP="00D7484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14:paraId="7FB4AD36" w14:textId="77777777" w:rsidR="00997D32" w:rsidRPr="003D7593" w:rsidRDefault="00997D32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7593">
        <w:rPr>
          <w:rFonts w:ascii="Times New Roman" w:hAnsi="Times New Roman" w:cs="Times New Roman"/>
          <w:b/>
          <w:sz w:val="28"/>
          <w:szCs w:val="28"/>
        </w:rPr>
        <w:t>Таблица показателей эффективности деятельности по предупреждению коррупции в организации</w:t>
      </w:r>
    </w:p>
    <w:p w14:paraId="5165F803" w14:textId="77777777" w:rsidR="006859B9" w:rsidRPr="006859B9" w:rsidRDefault="006859B9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585"/>
        <w:gridCol w:w="1288"/>
        <w:gridCol w:w="1106"/>
        <w:gridCol w:w="1624"/>
        <w:gridCol w:w="1651"/>
        <w:gridCol w:w="3424"/>
      </w:tblGrid>
      <w:tr w:rsidR="006859B9" w:rsidRPr="00997D32" w14:paraId="37404203" w14:textId="77777777" w:rsidTr="00AD43B0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14:paraId="4FE86D9F" w14:textId="77777777" w:rsidR="006859B9" w:rsidRPr="00997D32" w:rsidRDefault="006859B9" w:rsidP="00997D3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5" w:type="dxa"/>
            <w:vMerge w:val="restart"/>
            <w:vAlign w:val="center"/>
          </w:tcPr>
          <w:p w14:paraId="22C24122" w14:textId="77777777" w:rsidR="006859B9" w:rsidRPr="00997D32" w:rsidRDefault="006859B9" w:rsidP="0043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vAlign w:val="center"/>
          </w:tcPr>
          <w:p w14:paraId="11497D10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4B4F7BC5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14:paraId="434C0DCE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51" w:type="dxa"/>
            <w:vMerge w:val="restart"/>
          </w:tcPr>
          <w:p w14:paraId="57BA7E7D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24" w:type="dxa"/>
            <w:vMerge w:val="restart"/>
          </w:tcPr>
          <w:p w14:paraId="28935568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859B9" w:rsidRPr="00997D32" w14:paraId="31A86D37" w14:textId="77777777" w:rsidTr="00AD43B0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14:paraId="37312EA7" w14:textId="77777777"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vMerge/>
            <w:vAlign w:val="center"/>
          </w:tcPr>
          <w:p w14:paraId="74D79408" w14:textId="77777777"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0D56EF2B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14:paraId="5B220CA0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14:paraId="444B4552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14:paraId="16AF238C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14:paraId="57F373A5" w14:textId="77777777"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D32" w:rsidRPr="00997D32" w14:paraId="38EB3D02" w14:textId="77777777" w:rsidTr="006859B9">
        <w:trPr>
          <w:trHeight w:val="384"/>
          <w:jc w:val="center"/>
        </w:trPr>
        <w:tc>
          <w:tcPr>
            <w:tcW w:w="15289" w:type="dxa"/>
            <w:gridSpan w:val="7"/>
            <w:vAlign w:val="center"/>
          </w:tcPr>
          <w:p w14:paraId="25729C84" w14:textId="77777777"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</w:t>
            </w:r>
            <w:r w:rsidR="00915A7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коррупции в организации</w:t>
            </w:r>
          </w:p>
        </w:tc>
      </w:tr>
      <w:tr w:rsidR="00997D32" w:rsidRPr="00997D32" w14:paraId="42DBD8C1" w14:textId="77777777" w:rsidTr="006859B9">
        <w:trPr>
          <w:trHeight w:val="157"/>
          <w:jc w:val="center"/>
        </w:trPr>
        <w:tc>
          <w:tcPr>
            <w:tcW w:w="15289" w:type="dxa"/>
            <w:gridSpan w:val="7"/>
            <w:vAlign w:val="center"/>
          </w:tcPr>
          <w:p w14:paraId="33905363" w14:textId="77777777"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работы по предупреждению коррупции в организации</w:t>
            </w:r>
          </w:p>
        </w:tc>
      </w:tr>
      <w:tr w:rsidR="00AD43B0" w:rsidRPr="00997D32" w14:paraId="1596CB88" w14:textId="77777777" w:rsidTr="00557135">
        <w:trPr>
          <w:trHeight w:val="2339"/>
          <w:jc w:val="center"/>
        </w:trPr>
        <w:tc>
          <w:tcPr>
            <w:tcW w:w="611" w:type="dxa"/>
          </w:tcPr>
          <w:p w14:paraId="07172B26" w14:textId="77777777" w:rsidR="00AD43B0" w:rsidRPr="00997D32" w:rsidRDefault="00AD43B0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5" w:type="dxa"/>
          </w:tcPr>
          <w:p w14:paraId="1EDF0BC7" w14:textId="77777777" w:rsidR="00AD43B0" w:rsidRPr="00997D32" w:rsidRDefault="00AD43B0" w:rsidP="005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(в %) подразделения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функции, которых включено предупреждение коррупции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 общей штатной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394" w:type="dxa"/>
            <w:gridSpan w:val="2"/>
          </w:tcPr>
          <w:p w14:paraId="6DD382E5" w14:textId="77777777"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1%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516E78" w14:textId="77777777"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E55B" w14:textId="77777777"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от 1 до 2 %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14:paraId="12F6C641" w14:textId="77777777"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5833" w14:textId="77777777"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4 – если более 2%</w:t>
            </w:r>
          </w:p>
        </w:tc>
        <w:tc>
          <w:tcPr>
            <w:tcW w:w="1624" w:type="dxa"/>
          </w:tcPr>
          <w:p w14:paraId="13E452EE" w14:textId="3C458B7F" w:rsidR="00AD43B0" w:rsidRPr="00997D32" w:rsidRDefault="00D7484A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14:paraId="394E22FE" w14:textId="102E6D7F" w:rsidR="00AD43B0" w:rsidRPr="00997D32" w:rsidRDefault="00D7484A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4" w:type="dxa"/>
          </w:tcPr>
          <w:p w14:paraId="05A13C66" w14:textId="77777777" w:rsidR="00AD43B0" w:rsidRPr="00997D32" w:rsidRDefault="00AD43B0" w:rsidP="00AD4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штатной численности работников организации, в должностной инструкции по которым предусмотрено выполнение функций по предупреждению коррупции к общей штатной численности организации</w:t>
            </w:r>
          </w:p>
        </w:tc>
      </w:tr>
      <w:tr w:rsidR="0030185D" w:rsidRPr="00997D32" w14:paraId="409D6ABC" w14:textId="77777777" w:rsidTr="00557135">
        <w:trPr>
          <w:jc w:val="center"/>
        </w:trPr>
        <w:tc>
          <w:tcPr>
            <w:tcW w:w="611" w:type="dxa"/>
          </w:tcPr>
          <w:p w14:paraId="550AD5E7" w14:textId="77777777" w:rsidR="0030185D" w:rsidRPr="00997D32" w:rsidRDefault="0030185D" w:rsidP="0030185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5" w:type="dxa"/>
          </w:tcPr>
          <w:p w14:paraId="1BBCF349" w14:textId="77777777"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подразделения (должностей, в функции которых включен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CDEE5E" w14:textId="77777777"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14:paraId="093E647E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85%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A1EF2B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23B5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85% и более</w:t>
            </w:r>
          </w:p>
        </w:tc>
        <w:tc>
          <w:tcPr>
            <w:tcW w:w="1624" w:type="dxa"/>
          </w:tcPr>
          <w:p w14:paraId="6DA39D7C" w14:textId="53056180" w:rsidR="0030185D" w:rsidRPr="00997D32" w:rsidRDefault="00D7484A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14:paraId="38DD89DF" w14:textId="107A4797" w:rsidR="0030185D" w:rsidRPr="00997D32" w:rsidRDefault="00D7484A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4" w:type="dxa"/>
          </w:tcPr>
          <w:p w14:paraId="25FEF22D" w14:textId="77777777" w:rsidR="0030185D" w:rsidRPr="00997D32" w:rsidRDefault="0030185D" w:rsidP="00301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списочной численности работников организации, в должностной инструкции которых предусмотрено выполнение функций по предупреждению коррупции к общей штатной указанных подразделений (специ</w:t>
            </w:r>
            <w:r w:rsidR="00557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30185D" w:rsidRPr="00997D32" w14:paraId="5818DD9B" w14:textId="77777777" w:rsidTr="00AD43B0">
        <w:trPr>
          <w:jc w:val="center"/>
        </w:trPr>
        <w:tc>
          <w:tcPr>
            <w:tcW w:w="611" w:type="dxa"/>
          </w:tcPr>
          <w:p w14:paraId="72148596" w14:textId="77777777" w:rsidR="0030185D" w:rsidRPr="00997D32" w:rsidRDefault="00F42F6E" w:rsidP="00F42F6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85" w:type="dxa"/>
          </w:tcPr>
          <w:p w14:paraId="1855BCC9" w14:textId="77777777"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Доля (в %) специалистов, в функции которых включен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, имеющих опыт работы в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сфере более 2 лет, к фактической численности указанной категории</w:t>
            </w:r>
          </w:p>
        </w:tc>
        <w:tc>
          <w:tcPr>
            <w:tcW w:w="2394" w:type="dxa"/>
            <w:gridSpan w:val="2"/>
          </w:tcPr>
          <w:p w14:paraId="2C383713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50%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A59565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EDBB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0,5 – если 50% и более</w:t>
            </w:r>
          </w:p>
        </w:tc>
        <w:tc>
          <w:tcPr>
            <w:tcW w:w="1624" w:type="dxa"/>
          </w:tcPr>
          <w:p w14:paraId="5B8CCE96" w14:textId="3E192866" w:rsidR="0030185D" w:rsidRPr="00997D32" w:rsidRDefault="00D7484A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14:paraId="43DE3E6A" w14:textId="662FA1E6" w:rsidR="0030185D" w:rsidRPr="00997D32" w:rsidRDefault="00D7484A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4" w:type="dxa"/>
          </w:tcPr>
          <w:p w14:paraId="400D44E5" w14:textId="77777777" w:rsidR="0030185D" w:rsidRPr="00997D32" w:rsidRDefault="00E83CA9" w:rsidP="00E83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фактической численности таких работников организации, к общей фактической численности указанных лиц</w:t>
            </w:r>
          </w:p>
        </w:tc>
      </w:tr>
    </w:tbl>
    <w:p w14:paraId="4CFA6A09" w14:textId="77777777" w:rsidR="00F42F6E" w:rsidRDefault="00F42F6E"/>
    <w:p w14:paraId="3DC2B63C" w14:textId="77777777" w:rsidR="00083267" w:rsidRPr="00083267" w:rsidRDefault="002D2692" w:rsidP="00083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21"/>
        <w:gridCol w:w="34"/>
        <w:gridCol w:w="1241"/>
        <w:gridCol w:w="34"/>
        <w:gridCol w:w="1242"/>
        <w:gridCol w:w="34"/>
        <w:gridCol w:w="1667"/>
        <w:gridCol w:w="34"/>
        <w:gridCol w:w="1667"/>
        <w:gridCol w:w="34"/>
        <w:gridCol w:w="3230"/>
      </w:tblGrid>
      <w:tr w:rsidR="00F42F6E" w:rsidRPr="00997D32" w14:paraId="5D1A2226" w14:textId="77777777" w:rsidTr="00D7484A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14:paraId="71D5E2E7" w14:textId="77777777" w:rsidR="00F42F6E" w:rsidRPr="00997D32" w:rsidRDefault="00F42F6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5" w:type="dxa"/>
            <w:gridSpan w:val="2"/>
            <w:vMerge w:val="restart"/>
            <w:vAlign w:val="center"/>
          </w:tcPr>
          <w:p w14:paraId="356EA038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4"/>
            <w:vAlign w:val="center"/>
          </w:tcPr>
          <w:p w14:paraId="70055830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18150D18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01" w:type="dxa"/>
            <w:gridSpan w:val="2"/>
            <w:vMerge w:val="restart"/>
          </w:tcPr>
          <w:p w14:paraId="7AA41BAB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gridSpan w:val="2"/>
            <w:vMerge w:val="restart"/>
          </w:tcPr>
          <w:p w14:paraId="04C67A0B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30" w:type="dxa"/>
            <w:vMerge w:val="restart"/>
          </w:tcPr>
          <w:p w14:paraId="4D44A27B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F3153" w:rsidRPr="00997D32" w14:paraId="5001E514" w14:textId="77777777" w:rsidTr="00D7484A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14:paraId="4E9CE0FF" w14:textId="77777777"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vMerge/>
            <w:vAlign w:val="center"/>
          </w:tcPr>
          <w:p w14:paraId="737084A1" w14:textId="77777777"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9D0734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vAlign w:val="center"/>
          </w:tcPr>
          <w:p w14:paraId="292A3354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52FFE466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DE9F073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vMerge/>
            <w:vAlign w:val="center"/>
          </w:tcPr>
          <w:p w14:paraId="52BA4BFC" w14:textId="77777777"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E9" w:rsidRPr="00997D32" w14:paraId="3E9CF419" w14:textId="77777777" w:rsidTr="00D7484A">
        <w:trPr>
          <w:jc w:val="center"/>
        </w:trPr>
        <w:tc>
          <w:tcPr>
            <w:tcW w:w="583" w:type="dxa"/>
          </w:tcPr>
          <w:p w14:paraId="73BE04A2" w14:textId="77777777" w:rsidR="0030185D" w:rsidRPr="00F42F6E" w:rsidRDefault="00F42F6E" w:rsidP="00F42F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55" w:type="dxa"/>
            <w:gridSpan w:val="2"/>
          </w:tcPr>
          <w:p w14:paraId="5BC4A8EB" w14:textId="77777777" w:rsidR="00F42F6E" w:rsidRDefault="006461E7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плана мероприятий по предупреждению коррупции на календарный год</w:t>
            </w:r>
          </w:p>
          <w:p w14:paraId="22913922" w14:textId="77777777" w:rsidR="009E7A60" w:rsidRPr="00997D32" w:rsidRDefault="009E7A60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8498732" w14:textId="77777777" w:rsidR="0030185D" w:rsidRPr="00997D32" w:rsidRDefault="005C0D2B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7D46BB1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2B346009" w14:textId="010C61B8" w:rsidR="0030185D" w:rsidRPr="00997D32" w:rsidRDefault="00D7484A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3550121" w14:textId="530D78C1" w:rsidR="0030185D" w:rsidRPr="00997D32" w:rsidRDefault="00D7484A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14:paraId="3F1909E2" w14:textId="77777777"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60" w:rsidRPr="00997D32" w14:paraId="00415799" w14:textId="77777777" w:rsidTr="00D7484A">
        <w:tblPrEx>
          <w:jc w:val="left"/>
        </w:tblPrEx>
        <w:trPr>
          <w:trHeight w:val="6899"/>
        </w:trPr>
        <w:tc>
          <w:tcPr>
            <w:tcW w:w="583" w:type="dxa"/>
          </w:tcPr>
          <w:p w14:paraId="264D4A7C" w14:textId="77777777" w:rsidR="009E7A60" w:rsidRPr="00997D32" w:rsidRDefault="009E7A60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21" w:type="dxa"/>
          </w:tcPr>
          <w:p w14:paraId="7E2F43FF" w14:textId="77777777" w:rsidR="009E7A60" w:rsidRDefault="009E7A60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перечня коррупционно-опасных должностей, утвержденного локальным актом организации.</w:t>
            </w:r>
          </w:p>
          <w:p w14:paraId="76507C61" w14:textId="77777777"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и задач деятельности по предупреждению коррупции, методических рекомендаций министерства труда и социальной защиты Российской Федерации «Меры по предупреждению коррупции» в перечень коррупционно-опасных должностей включаются:</w:t>
            </w:r>
          </w:p>
          <w:p w14:paraId="08C08110" w14:textId="77777777"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руководитель, заместители руководителя организации;</w:t>
            </w:r>
          </w:p>
          <w:p w14:paraId="5C2404F9" w14:textId="77777777"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руководители, заместители руководителей структурных подразделений организации (филиалы, управления, отделы и т.п.)</w:t>
            </w:r>
          </w:p>
          <w:p w14:paraId="6CDFAD34" w14:textId="77777777"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главный бухгалтер организации и иные лица, осуществляющие учет финансово-хозяйственной деятельности организации;</w:t>
            </w:r>
          </w:p>
          <w:p w14:paraId="5C04A18B" w14:textId="77777777" w:rsidR="009E7A60" w:rsidRPr="00997D32" w:rsidRDefault="009E7A60" w:rsidP="0008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участие в закупках товаров, работ и услуг;</w:t>
            </w:r>
          </w:p>
          <w:p w14:paraId="38B642DD" w14:textId="77777777"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осуществление учета, хранения, материальных ценностей организации;</w:t>
            </w:r>
          </w:p>
          <w:p w14:paraId="432FEB4E" w14:textId="77777777"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должности, замещение которых предусматривает защиту интересов организации в судах, в контрольно-надзорных органах. </w:t>
            </w:r>
          </w:p>
          <w:p w14:paraId="2062F311" w14:textId="77777777" w:rsidR="009E7A60" w:rsidRPr="00997D32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0F13A3F4" w14:textId="77777777"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F8573C5" w14:textId="77777777"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(при отсутствии перечня)</w:t>
            </w:r>
          </w:p>
          <w:p w14:paraId="3DB74C3F" w14:textId="77777777"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D425" w14:textId="77777777"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A7B5F51" w14:textId="77777777"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7208" w14:textId="77777777"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- 0,5) – за каждую должность, </w:t>
            </w:r>
          </w:p>
          <w:p w14:paraId="07975AF3" w14:textId="77777777"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включенную</w:t>
            </w:r>
          </w:p>
          <w:p w14:paraId="5488DF0A" w14:textId="77777777"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</w:t>
            </w:r>
          </w:p>
        </w:tc>
        <w:tc>
          <w:tcPr>
            <w:tcW w:w="1701" w:type="dxa"/>
            <w:gridSpan w:val="2"/>
          </w:tcPr>
          <w:p w14:paraId="21E15668" w14:textId="46DE64B2" w:rsidR="009E7A60" w:rsidRPr="00997D32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5CBC8A1A" w14:textId="5CC9EB23" w:rsidR="009E7A60" w:rsidRPr="00997D32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gridSpan w:val="2"/>
          </w:tcPr>
          <w:p w14:paraId="480AFBBC" w14:textId="77777777" w:rsidR="009E7A60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должностей в перечень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должность является должностью руководителя или предусматривает выполнение функции, обозначенной в столбце «наименование показателя» настоящей строки таблицы.</w:t>
            </w:r>
          </w:p>
          <w:p w14:paraId="6868318A" w14:textId="77777777" w:rsidR="009E7A60" w:rsidRDefault="009E7A60" w:rsidP="009E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перечня и включении в него всех должностей ставится максимальный балл – 5, при отсутствии перечня ставится балл – (- 3) или от максимального балла отнимается по 0,5 балла за каждую отсутствующую должность до 0.</w:t>
            </w:r>
          </w:p>
        </w:tc>
      </w:tr>
    </w:tbl>
    <w:p w14:paraId="65CA419A" w14:textId="77777777" w:rsidR="009E7A60" w:rsidRDefault="009E7A60"/>
    <w:p w14:paraId="1B43938E" w14:textId="77777777" w:rsidR="009E7A60" w:rsidRDefault="009E7A60"/>
    <w:p w14:paraId="0A8071F3" w14:textId="77777777" w:rsidR="009E7A60" w:rsidRDefault="009E7A60"/>
    <w:p w14:paraId="7CA03610" w14:textId="77777777"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21"/>
        <w:gridCol w:w="34"/>
        <w:gridCol w:w="1241"/>
        <w:gridCol w:w="34"/>
        <w:gridCol w:w="1242"/>
        <w:gridCol w:w="34"/>
        <w:gridCol w:w="1667"/>
        <w:gridCol w:w="34"/>
        <w:gridCol w:w="1753"/>
        <w:gridCol w:w="3178"/>
      </w:tblGrid>
      <w:tr w:rsidR="009E7A60" w:rsidRPr="00997D32" w14:paraId="655E9F36" w14:textId="77777777" w:rsidTr="00D7484A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14:paraId="29470C42" w14:textId="77777777"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5" w:type="dxa"/>
            <w:gridSpan w:val="2"/>
            <w:vMerge w:val="restart"/>
            <w:vAlign w:val="center"/>
          </w:tcPr>
          <w:p w14:paraId="25AE10FA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4"/>
            <w:vAlign w:val="center"/>
          </w:tcPr>
          <w:p w14:paraId="21CE07DC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78104FDF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01" w:type="dxa"/>
            <w:gridSpan w:val="2"/>
            <w:vMerge w:val="restart"/>
          </w:tcPr>
          <w:p w14:paraId="24D50CC2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53" w:type="dxa"/>
            <w:vMerge w:val="restart"/>
          </w:tcPr>
          <w:p w14:paraId="1C5733F0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14:paraId="58704046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14:paraId="55A2E884" w14:textId="77777777" w:rsidTr="00D7484A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14:paraId="7A0EB607" w14:textId="77777777"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vMerge/>
            <w:vAlign w:val="center"/>
          </w:tcPr>
          <w:p w14:paraId="216A1B76" w14:textId="77777777"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EAC4D83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vAlign w:val="center"/>
          </w:tcPr>
          <w:p w14:paraId="33269E04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6B88CA01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14:paraId="79BA7E4C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14:paraId="028C2638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848" w:rsidRPr="00997D32" w14:paraId="69E9FC1F" w14:textId="77777777" w:rsidTr="00D7484A">
        <w:tblPrEx>
          <w:jc w:val="left"/>
        </w:tblPrEx>
        <w:tc>
          <w:tcPr>
            <w:tcW w:w="583" w:type="dxa"/>
          </w:tcPr>
          <w:p w14:paraId="65BEF64E" w14:textId="77777777" w:rsidR="005355DF" w:rsidRPr="00997D32" w:rsidRDefault="005355D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</w:tcPr>
          <w:p w14:paraId="69FC03D2" w14:textId="77777777" w:rsidR="004F3153" w:rsidRDefault="00E04F0B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год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на основе которой формируется, обновляется перечень </w:t>
            </w:r>
            <w:r w:rsidR="00660066">
              <w:rPr>
                <w:rFonts w:ascii="Times New Roman" w:hAnsi="Times New Roman" w:cs="Times New Roman"/>
                <w:sz w:val="24"/>
                <w:szCs w:val="24"/>
              </w:rPr>
              <w:t>коррупционно-опасных должностей.</w:t>
            </w:r>
          </w:p>
          <w:p w14:paraId="042B884D" w14:textId="77777777" w:rsidR="005355DF" w:rsidRPr="00997D32" w:rsidRDefault="004F3153" w:rsidP="005E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проведенной оценки обновление перечня не требуется, то ставится максимальный балл)</w:t>
            </w:r>
          </w:p>
        </w:tc>
        <w:tc>
          <w:tcPr>
            <w:tcW w:w="1275" w:type="dxa"/>
            <w:gridSpan w:val="2"/>
          </w:tcPr>
          <w:p w14:paraId="1518B2DD" w14:textId="77777777" w:rsidR="005355DF" w:rsidRPr="00997D32" w:rsidRDefault="00B171D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F92874C" w14:textId="77777777" w:rsidR="005355DF" w:rsidRPr="00997D32" w:rsidRDefault="005355D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635D6598" w14:textId="494E7BD3" w:rsidR="005355DF" w:rsidRPr="00997D32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</w:tcPr>
          <w:p w14:paraId="110F6325" w14:textId="62F12CE2" w:rsidR="005355DF" w:rsidRPr="00997D32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14:paraId="165B3DA3" w14:textId="77777777" w:rsidR="00660066" w:rsidRDefault="004F3153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оценки организации необходимо учитывать, что результат проведенной оценки коррупционных рисков должен документально оформляться и доводится до руководителя организации</w:t>
            </w:r>
          </w:p>
          <w:p w14:paraId="45585CB9" w14:textId="77777777" w:rsidR="009E7A60" w:rsidRPr="00997D32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14:paraId="4B07FDA9" w14:textId="77777777" w:rsidTr="00D7484A">
        <w:tblPrEx>
          <w:jc w:val="left"/>
        </w:tblPrEx>
        <w:tc>
          <w:tcPr>
            <w:tcW w:w="583" w:type="dxa"/>
          </w:tcPr>
          <w:p w14:paraId="507A2613" w14:textId="77777777" w:rsidR="001B445D" w:rsidRPr="00997D32" w:rsidRDefault="001B445D" w:rsidP="001B445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1" w:type="dxa"/>
          </w:tcPr>
          <w:p w14:paraId="7913878F" w14:textId="77777777" w:rsidR="00732465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перечня коррупционно-опасных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14:paraId="7D445EEC" w14:textId="77777777"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обновление не требуется, то ставится балл как за реализованное мероприятие)</w:t>
            </w:r>
          </w:p>
          <w:p w14:paraId="42FA8C2E" w14:textId="77777777"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20E091B6" w14:textId="77777777"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14:paraId="6242B427" w14:textId="77777777"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34062F7C" w14:textId="5953D522" w:rsidR="001B445D" w:rsidRPr="00997D32" w:rsidRDefault="00D7484A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gridSpan w:val="2"/>
          </w:tcPr>
          <w:p w14:paraId="6C58706D" w14:textId="00245CEF" w:rsidR="001B445D" w:rsidRPr="00997D32" w:rsidRDefault="00D7484A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8" w:type="dxa"/>
          </w:tcPr>
          <w:p w14:paraId="17DDF146" w14:textId="77777777" w:rsidR="001B445D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оценки организации необходимо учитывать, что результатом проведенной работы является локальный акт об установлении функций или информация об отсутствии необходимости обновления 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>согласованн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 организации</w:t>
            </w:r>
          </w:p>
          <w:p w14:paraId="387DBEA8" w14:textId="77777777" w:rsidR="009E7A60" w:rsidRPr="00997D32" w:rsidRDefault="009E7A60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14:paraId="1927112E" w14:textId="77777777" w:rsidTr="00D7484A">
        <w:tblPrEx>
          <w:jc w:val="left"/>
        </w:tblPrEx>
        <w:tc>
          <w:tcPr>
            <w:tcW w:w="583" w:type="dxa"/>
          </w:tcPr>
          <w:p w14:paraId="0C9B12F1" w14:textId="77777777" w:rsidR="00EF4848" w:rsidRPr="00997D32" w:rsidRDefault="00EF4848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</w:tcPr>
          <w:p w14:paraId="34325329" w14:textId="77777777" w:rsidR="00EF4848" w:rsidRDefault="00E04F0B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противодействия коррупции и локальных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обязательных для ознакомления лицами,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принимаемыми (назначаемыми) на коррупционно-опасные должности в организацию</w:t>
            </w:r>
          </w:p>
          <w:p w14:paraId="09AD1ACC" w14:textId="77777777" w:rsidR="009E7A60" w:rsidRPr="00997D32" w:rsidRDefault="009E7A60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0E9C1D9" w14:textId="77777777"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9573" w14:textId="77777777" w:rsidR="00EF4848" w:rsidRPr="00997D32" w:rsidRDefault="0039788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4781AAB" w14:textId="77777777"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ED50" w14:textId="77777777"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11D3CBB7" w14:textId="0E0DFFAA" w:rsidR="00EF4848" w:rsidRPr="00997D32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</w:tcPr>
          <w:p w14:paraId="053AE10F" w14:textId="4A15D122" w:rsidR="00EF4848" w:rsidRPr="00997D32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14:paraId="3ED8AB0E" w14:textId="77777777"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AC411" w14:textId="77777777" w:rsidR="009E7A60" w:rsidRDefault="009E7A60"/>
    <w:p w14:paraId="1FD0760D" w14:textId="77777777" w:rsidR="009E7A60" w:rsidRDefault="009E7A60"/>
    <w:p w14:paraId="1B4D9B34" w14:textId="77777777" w:rsidR="009E7A60" w:rsidRDefault="009E7A60" w:rsidP="009E7A60">
      <w:pPr>
        <w:jc w:val="center"/>
        <w:rPr>
          <w:rFonts w:ascii="Times New Roman" w:hAnsi="Times New Roman" w:cs="Times New Roman"/>
        </w:rPr>
      </w:pPr>
    </w:p>
    <w:p w14:paraId="0B47E280" w14:textId="77777777" w:rsidR="009E7A60" w:rsidRDefault="009E7A60" w:rsidP="009E7A60">
      <w:pPr>
        <w:jc w:val="center"/>
        <w:rPr>
          <w:rFonts w:ascii="Times New Roman" w:hAnsi="Times New Roman" w:cs="Times New Roman"/>
        </w:rPr>
      </w:pPr>
    </w:p>
    <w:p w14:paraId="5FC8FC59" w14:textId="77777777"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"/>
        <w:gridCol w:w="514"/>
        <w:gridCol w:w="54"/>
        <w:gridCol w:w="6464"/>
        <w:gridCol w:w="142"/>
        <w:gridCol w:w="571"/>
        <w:gridCol w:w="1697"/>
        <w:gridCol w:w="45"/>
        <w:gridCol w:w="1235"/>
        <w:gridCol w:w="1701"/>
        <w:gridCol w:w="38"/>
        <w:gridCol w:w="3153"/>
        <w:gridCol w:w="122"/>
      </w:tblGrid>
      <w:tr w:rsidR="00FE4F49" w:rsidRPr="00997D32" w14:paraId="20678103" w14:textId="77777777" w:rsidTr="00FE4F49">
        <w:trPr>
          <w:gridBefore w:val="1"/>
          <w:wBefore w:w="53" w:type="dxa"/>
          <w:trHeight w:val="215"/>
          <w:jc w:val="center"/>
        </w:trPr>
        <w:tc>
          <w:tcPr>
            <w:tcW w:w="568" w:type="dxa"/>
            <w:gridSpan w:val="2"/>
            <w:vMerge w:val="restart"/>
            <w:vAlign w:val="center"/>
          </w:tcPr>
          <w:p w14:paraId="3C85D6D9" w14:textId="77777777" w:rsidR="009E7A60" w:rsidRPr="00997D32" w:rsidRDefault="009E7A60" w:rsidP="00D7484A">
            <w:pPr>
              <w:tabs>
                <w:tab w:val="left" w:pos="318"/>
              </w:tabs>
              <w:spacing w:after="0" w:line="240" w:lineRule="auto"/>
              <w:ind w:left="-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6" w:type="dxa"/>
            <w:gridSpan w:val="2"/>
            <w:vMerge w:val="restart"/>
            <w:vAlign w:val="center"/>
          </w:tcPr>
          <w:p w14:paraId="7590079D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3" w:type="dxa"/>
            <w:gridSpan w:val="3"/>
            <w:vAlign w:val="center"/>
          </w:tcPr>
          <w:p w14:paraId="3181087F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3E2FD0B8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235" w:type="dxa"/>
            <w:vMerge w:val="restart"/>
          </w:tcPr>
          <w:p w14:paraId="4B6701DA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39" w:type="dxa"/>
            <w:gridSpan w:val="2"/>
            <w:vMerge w:val="restart"/>
          </w:tcPr>
          <w:p w14:paraId="49BEEE53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75" w:type="dxa"/>
            <w:gridSpan w:val="2"/>
            <w:vMerge w:val="restart"/>
          </w:tcPr>
          <w:p w14:paraId="3CC9AFBC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FE4F49" w:rsidRPr="00997D32" w14:paraId="7788130E" w14:textId="77777777" w:rsidTr="00FE4F49">
        <w:trPr>
          <w:gridBefore w:val="1"/>
          <w:wBefore w:w="53" w:type="dxa"/>
          <w:trHeight w:val="215"/>
          <w:jc w:val="center"/>
        </w:trPr>
        <w:tc>
          <w:tcPr>
            <w:tcW w:w="568" w:type="dxa"/>
            <w:gridSpan w:val="2"/>
            <w:vMerge/>
            <w:vAlign w:val="center"/>
          </w:tcPr>
          <w:p w14:paraId="3DCD0F08" w14:textId="77777777"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14:paraId="7EC66F8F" w14:textId="77777777"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1DB2AFFF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2" w:type="dxa"/>
            <w:gridSpan w:val="2"/>
            <w:vAlign w:val="center"/>
          </w:tcPr>
          <w:p w14:paraId="6B16849A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35" w:type="dxa"/>
            <w:vMerge/>
            <w:vAlign w:val="center"/>
          </w:tcPr>
          <w:p w14:paraId="59EA0646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14:paraId="01FF8EDD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14:paraId="4418692F" w14:textId="77777777"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F0B" w:rsidRPr="00997D32" w14:paraId="5F3B53A5" w14:textId="77777777" w:rsidTr="00FE4F49">
        <w:tblPrEx>
          <w:jc w:val="left"/>
          <w:tblInd w:w="-176" w:type="dxa"/>
        </w:tblPrEx>
        <w:trPr>
          <w:gridAfter w:val="1"/>
          <w:wAfter w:w="122" w:type="dxa"/>
        </w:trPr>
        <w:tc>
          <w:tcPr>
            <w:tcW w:w="567" w:type="dxa"/>
            <w:gridSpan w:val="2"/>
          </w:tcPr>
          <w:p w14:paraId="3A4FEEE8" w14:textId="77777777" w:rsidR="00E94A79" w:rsidRPr="00997D32" w:rsidRDefault="00E04F0B" w:rsidP="00CD3606">
            <w:pPr>
              <w:tabs>
                <w:tab w:val="left" w:pos="318"/>
              </w:tabs>
              <w:spacing w:after="0" w:line="240" w:lineRule="auto"/>
              <w:ind w:left="-116" w:hanging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94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18" w:type="dxa"/>
            <w:gridSpan w:val="2"/>
          </w:tcPr>
          <w:p w14:paraId="278D06A3" w14:textId="77777777" w:rsidR="00E04F0B" w:rsidRPr="00AB315E" w:rsidRDefault="00E94A79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Наличие локальных правовых актов организации по обеспечению исполнения антикоррупционного законодательства, в том числе:</w:t>
            </w:r>
          </w:p>
          <w:p w14:paraId="68445236" w14:textId="77777777"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62E1A" w:rsidRPr="00AB315E">
              <w:rPr>
                <w:rFonts w:ascii="Times New Roman" w:hAnsi="Times New Roman" w:cs="Times New Roman"/>
                <w:sz w:val="24"/>
                <w:szCs w:val="24"/>
              </w:rPr>
              <w:t>об утверждении антикоррупционной политики</w:t>
            </w:r>
            <w:r w:rsidR="0060059A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2C7E6" w14:textId="77777777" w:rsidR="00E94A79" w:rsidRPr="00AB315E" w:rsidRDefault="0060059A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A534C0" w:rsidRPr="00AB3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8B73B6" w14:textId="77777777"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утверждении (принятии) кодекса этики </w:t>
            </w:r>
          </w:p>
          <w:p w14:paraId="7FE2C695" w14:textId="77777777"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 работников организации;</w:t>
            </w:r>
          </w:p>
          <w:p w14:paraId="39E94E8C" w14:textId="77777777" w:rsidR="00A83ECA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A83ECA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конфликте интересов в организации (акт должен предусматривать порядок его декларации и форму декларации);</w:t>
            </w:r>
          </w:p>
          <w:p w14:paraId="4677139F" w14:textId="77777777" w:rsidR="00A83ECA" w:rsidRPr="00AB315E" w:rsidRDefault="00A83ECA" w:rsidP="00CD36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CD3606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информирования работниками организации работодателя о случаях склонения их к совершению коррупционных нарушений и порядок их рассмотрения.</w:t>
            </w:r>
          </w:p>
          <w:p w14:paraId="61388E88" w14:textId="77777777" w:rsidR="00CD3606" w:rsidRPr="00AB315E" w:rsidRDefault="00CD3606" w:rsidP="00CD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подразделении, в функции которого включаются мероприятия по противодействию коррупции или об утверждении должностного лица и работника организации ответственных за разработку и реализацию мер по </w:t>
            </w:r>
            <w:r w:rsidR="00AB315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к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оррупции</w:t>
            </w:r>
            <w:r w:rsidR="00206AF7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1C0D417" w14:textId="77777777" w:rsidR="00A83ECA" w:rsidRPr="00AB315E" w:rsidRDefault="008445CF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утверждении перечн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функций организации, выполнение которых связано с коррупционными рисками, и перечня должностей, исполнение обязанностей при замещении которых наиболее подвержено коррупционным рискам (коррупционно-опасные 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D956AA4" w14:textId="77777777" w:rsidR="00A534C0" w:rsidRPr="00AB315E" w:rsidRDefault="001C5591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установлении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AB315E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8291230" w14:textId="77777777" w:rsidR="00E94A79" w:rsidRPr="00AB315E" w:rsidRDefault="00AB315E" w:rsidP="00AB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  <w:gridSpan w:val="3"/>
          </w:tcPr>
          <w:p w14:paraId="7AAB719B" w14:textId="77777777"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необходимые локальные акты приняты и находятся в актуальном состоянии;</w:t>
            </w:r>
          </w:p>
          <w:p w14:paraId="1E325407" w14:textId="77777777"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48D1" w14:textId="77777777"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2)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отсутствующий локальный акт или принятый локальный акт несоответствующий требованиям законодательства Российской Федерации или находящийся в неактуальной редакции</w:t>
            </w:r>
          </w:p>
        </w:tc>
        <w:tc>
          <w:tcPr>
            <w:tcW w:w="1280" w:type="dxa"/>
            <w:gridSpan w:val="2"/>
          </w:tcPr>
          <w:p w14:paraId="03CC3D37" w14:textId="340C49C9" w:rsidR="00E94A79" w:rsidRPr="00997D32" w:rsidRDefault="00D7484A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D551ECD" w14:textId="56776A3A" w:rsidR="00E94A79" w:rsidRPr="00997D32" w:rsidRDefault="00D7484A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gridSpan w:val="2"/>
          </w:tcPr>
          <w:p w14:paraId="558B84AD" w14:textId="77777777" w:rsidR="007854F4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оценки параметра анализируются принятые локальные акты организации. Необходимо учитывать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одном локальном акте могут быть отражены несколько вопросов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столбце «Наименование показателя» текущей строки таблицы. </w:t>
            </w:r>
          </w:p>
          <w:p w14:paraId="646DB165" w14:textId="77777777" w:rsidR="00E94A79" w:rsidRPr="00997D32" w:rsidRDefault="007854F4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случае считаются принятыми все акты, регулирующие вопрос, отраженный в столбце «Наименование показателя».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отмечает, что перечень вопросов, отраженных в столбце «Наименование показателя», не является исчерпывающим. Органы власти, органы местного самоуправления могут увеличить количество вопросов по предупреждению коррупции, оцениваемых 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данной строке таблицы. </w:t>
            </w:r>
          </w:p>
        </w:tc>
      </w:tr>
    </w:tbl>
    <w:p w14:paraId="0204C6A0" w14:textId="77777777" w:rsidR="009E7A60" w:rsidRDefault="009E7A60"/>
    <w:p w14:paraId="0C4487E6" w14:textId="77777777"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25"/>
        <w:gridCol w:w="6287"/>
        <w:gridCol w:w="82"/>
        <w:gridCol w:w="1246"/>
        <w:gridCol w:w="1876"/>
        <w:gridCol w:w="1693"/>
        <w:gridCol w:w="1624"/>
        <w:gridCol w:w="14"/>
        <w:gridCol w:w="2044"/>
      </w:tblGrid>
      <w:tr w:rsidR="00AB315E" w:rsidRPr="00997D32" w14:paraId="0EEDF9C2" w14:textId="77777777" w:rsidTr="00FE4F49">
        <w:trPr>
          <w:gridBefore w:val="1"/>
          <w:wBefore w:w="34" w:type="dxa"/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14:paraId="3C1E36A2" w14:textId="77777777" w:rsidR="00AB315E" w:rsidRPr="00997D32" w:rsidRDefault="00AB315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9" w:type="dxa"/>
            <w:gridSpan w:val="2"/>
            <w:vMerge w:val="restart"/>
            <w:vAlign w:val="center"/>
          </w:tcPr>
          <w:p w14:paraId="6E22B889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2"/>
            <w:vAlign w:val="center"/>
          </w:tcPr>
          <w:p w14:paraId="450E4C91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509C26A0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93" w:type="dxa"/>
            <w:vMerge w:val="restart"/>
          </w:tcPr>
          <w:p w14:paraId="11829AB3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8" w:type="dxa"/>
            <w:gridSpan w:val="2"/>
            <w:vMerge w:val="restart"/>
          </w:tcPr>
          <w:p w14:paraId="5A757EF2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44" w:type="dxa"/>
            <w:vMerge w:val="restart"/>
          </w:tcPr>
          <w:p w14:paraId="6893F369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5E776A" w:rsidRPr="00997D32" w14:paraId="670C1146" w14:textId="77777777" w:rsidTr="00FE4F49">
        <w:trPr>
          <w:gridBefore w:val="1"/>
          <w:wBefore w:w="34" w:type="dxa"/>
          <w:trHeight w:val="215"/>
          <w:jc w:val="center"/>
        </w:trPr>
        <w:tc>
          <w:tcPr>
            <w:tcW w:w="625" w:type="dxa"/>
            <w:vMerge/>
            <w:vAlign w:val="center"/>
          </w:tcPr>
          <w:p w14:paraId="5A934F8E" w14:textId="77777777"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2"/>
            <w:vMerge/>
            <w:vAlign w:val="center"/>
          </w:tcPr>
          <w:p w14:paraId="605FF0BF" w14:textId="77777777"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BA3BA62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6" w:type="dxa"/>
            <w:vAlign w:val="center"/>
          </w:tcPr>
          <w:p w14:paraId="33322A21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3" w:type="dxa"/>
            <w:vMerge/>
            <w:vAlign w:val="center"/>
          </w:tcPr>
          <w:p w14:paraId="2686F660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22A6982B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6C28748C" w14:textId="77777777"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5E" w:rsidRPr="00446059" w14:paraId="7DF330B7" w14:textId="77777777" w:rsidTr="00FE4F49">
        <w:tblPrEx>
          <w:jc w:val="left"/>
          <w:tblInd w:w="-34" w:type="dxa"/>
        </w:tblPrEx>
        <w:tc>
          <w:tcPr>
            <w:tcW w:w="659" w:type="dxa"/>
            <w:gridSpan w:val="2"/>
          </w:tcPr>
          <w:p w14:paraId="54FF925B" w14:textId="77777777" w:rsidR="00AB315E" w:rsidRPr="00446059" w:rsidRDefault="00AB315E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6B9E846C" w14:textId="77777777" w:rsidR="00AB315E" w:rsidRDefault="00446059" w:rsidP="00B71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информирования работодателя о ставшей известной работнику информации о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B4B1B7F" w14:textId="77777777" w:rsidR="00446059" w:rsidRPr="00446059" w:rsidRDefault="00D76F16" w:rsidP="000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определяющий реализацию процедур, предусмотренных методическими рекомендациями министерства труда и социальной защиты Российской Федерации по вопросам профилактики коррупционных правонарушений в сфере закупок (установление порядка взаимодействия подразделения (специалиста) по предупреждению коррупции с подразделением (специалистом) по проведению закупок товаров, работ и услуг, </w:t>
            </w:r>
            <w:r w:rsidR="000273F2"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ежегодного декларирования о возможной личной заинтересованности и т.п.)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14:paraId="4B6A9F24" w14:textId="77777777"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4681745" w14:textId="77777777"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851A130" w14:textId="77777777"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EA1703A" w14:textId="77777777"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025B26FC" w14:textId="77777777"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36" w:rsidRPr="00446059" w14:paraId="4CA3D952" w14:textId="77777777" w:rsidTr="00FE4F49">
        <w:tblPrEx>
          <w:jc w:val="left"/>
          <w:tblInd w:w="-34" w:type="dxa"/>
        </w:tblPrEx>
        <w:tc>
          <w:tcPr>
            <w:tcW w:w="659" w:type="dxa"/>
            <w:gridSpan w:val="2"/>
          </w:tcPr>
          <w:p w14:paraId="75A0CBE6" w14:textId="77777777" w:rsidR="00F00236" w:rsidRDefault="00F00236" w:rsidP="00F0023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87" w:type="dxa"/>
          </w:tcPr>
          <w:p w14:paraId="34BB2B38" w14:textId="77777777" w:rsidR="00F00236" w:rsidRP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Журналы*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прошиты, страницы которых пронумерованы и своевременно заполняются в полном объеме.</w:t>
            </w:r>
          </w:p>
          <w:p w14:paraId="0B75D625" w14:textId="77777777" w:rsid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журналы:</w:t>
            </w:r>
          </w:p>
          <w:p w14:paraId="42A4F1E7" w14:textId="77777777" w:rsidR="00F00236" w:rsidRPr="00F00236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лиц, принимаемых на коррупционно-опасные должности в организацию или замещающих указанные должности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о противодействии коррупции и локальными правовыми актами организации по предупреждению коррупции;</w:t>
            </w:r>
            <w:r w:rsidR="00F00236"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1080E" w14:textId="77777777" w:rsidR="00F00236" w:rsidRP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о фактах обращения в целях склонения 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правонарушений; </w:t>
            </w:r>
          </w:p>
          <w:p w14:paraId="6FFED275" w14:textId="77777777" w:rsid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возникшем конфликте интересов или о возможности его возникновения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CB663" w14:textId="77777777" w:rsidR="003B068D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ежегодных деклараций </w:t>
            </w:r>
            <w:r w:rsidR="002E79A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возможной личной заинтересованности </w:t>
            </w:r>
            <w:r w:rsidR="00873B15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 и услуг;</w:t>
            </w:r>
          </w:p>
          <w:p w14:paraId="374DAC63" w14:textId="77777777" w:rsidR="00873B15" w:rsidRPr="00F00236" w:rsidRDefault="00873B15" w:rsidP="0087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 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ставш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работнику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28" w:type="dxa"/>
            <w:gridSpan w:val="2"/>
          </w:tcPr>
          <w:p w14:paraId="39DB2330" w14:textId="77777777" w:rsidR="00F00236" w:rsidRDefault="00E27B96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14:paraId="26E1BE62" w14:textId="77777777" w:rsidR="00F00236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517631" w14:textId="77777777"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FF4D" w14:textId="77777777"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1623471" w14:textId="77777777"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 за каждый отсутствующий журнал</w:t>
            </w:r>
          </w:p>
          <w:p w14:paraId="6F82BC79" w14:textId="77777777"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5D9B" w14:textId="77777777"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864A94C" w14:textId="5DFB6E4D" w:rsidR="00F00236" w:rsidRPr="00446059" w:rsidRDefault="00D7484A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14:paraId="78BFA5F8" w14:textId="5875DB58" w:rsidR="00F00236" w:rsidRPr="00446059" w:rsidRDefault="00D7484A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58" w:type="dxa"/>
            <w:gridSpan w:val="2"/>
          </w:tcPr>
          <w:p w14:paraId="6B4F015E" w14:textId="77777777" w:rsidR="00873B15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журналов ставится 0 баллов, </w:t>
            </w:r>
          </w:p>
          <w:p w14:paraId="50F4711A" w14:textId="77777777" w:rsidR="00F00236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 максимального балла отнимается по 0,5 балла за каждый отсутствующий журнал </w:t>
            </w:r>
          </w:p>
        </w:tc>
      </w:tr>
    </w:tbl>
    <w:p w14:paraId="44D507B0" w14:textId="77777777" w:rsidR="00601E5E" w:rsidRDefault="00601E5E"/>
    <w:p w14:paraId="3B94D02B" w14:textId="77777777"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1</w:t>
      </w: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"/>
        <w:gridCol w:w="590"/>
        <w:gridCol w:w="5295"/>
        <w:gridCol w:w="150"/>
        <w:gridCol w:w="966"/>
        <w:gridCol w:w="156"/>
        <w:gridCol w:w="1705"/>
        <w:gridCol w:w="138"/>
        <w:gridCol w:w="1563"/>
        <w:gridCol w:w="69"/>
        <w:gridCol w:w="1490"/>
        <w:gridCol w:w="114"/>
        <w:gridCol w:w="3220"/>
        <w:gridCol w:w="137"/>
      </w:tblGrid>
      <w:tr w:rsidR="00601E5E" w:rsidRPr="00997D32" w14:paraId="65F9DED8" w14:textId="77777777" w:rsidTr="00B524AC">
        <w:trPr>
          <w:gridBefore w:val="1"/>
          <w:wBefore w:w="35" w:type="dxa"/>
          <w:trHeight w:val="215"/>
          <w:jc w:val="center"/>
        </w:trPr>
        <w:tc>
          <w:tcPr>
            <w:tcW w:w="590" w:type="dxa"/>
            <w:vMerge w:val="restart"/>
            <w:vAlign w:val="center"/>
          </w:tcPr>
          <w:p w14:paraId="5702C44E" w14:textId="77777777"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gridSpan w:val="2"/>
            <w:vMerge w:val="restart"/>
            <w:vAlign w:val="center"/>
          </w:tcPr>
          <w:p w14:paraId="2031D781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5" w:type="dxa"/>
            <w:gridSpan w:val="4"/>
            <w:vAlign w:val="center"/>
          </w:tcPr>
          <w:p w14:paraId="33252A4F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33D4E640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2" w:type="dxa"/>
            <w:gridSpan w:val="2"/>
            <w:vMerge w:val="restart"/>
          </w:tcPr>
          <w:p w14:paraId="0991FF05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04" w:type="dxa"/>
            <w:gridSpan w:val="2"/>
            <w:vMerge w:val="restart"/>
          </w:tcPr>
          <w:p w14:paraId="40F10728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357" w:type="dxa"/>
            <w:gridSpan w:val="2"/>
            <w:vMerge w:val="restart"/>
          </w:tcPr>
          <w:p w14:paraId="79AC670A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14:paraId="0DC21249" w14:textId="77777777" w:rsidTr="00B524AC">
        <w:trPr>
          <w:gridBefore w:val="1"/>
          <w:wBefore w:w="35" w:type="dxa"/>
          <w:trHeight w:val="215"/>
          <w:jc w:val="center"/>
        </w:trPr>
        <w:tc>
          <w:tcPr>
            <w:tcW w:w="590" w:type="dxa"/>
            <w:vMerge/>
            <w:vAlign w:val="center"/>
          </w:tcPr>
          <w:p w14:paraId="3DE6FA2E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gridSpan w:val="2"/>
            <w:vMerge/>
            <w:vAlign w:val="center"/>
          </w:tcPr>
          <w:p w14:paraId="61189E43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087C4B3B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14:paraId="235ED693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2" w:type="dxa"/>
            <w:gridSpan w:val="2"/>
            <w:vMerge/>
            <w:vAlign w:val="center"/>
          </w:tcPr>
          <w:p w14:paraId="085A8B77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14:paraId="14A50157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Merge/>
            <w:vAlign w:val="center"/>
          </w:tcPr>
          <w:p w14:paraId="1931276C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6A" w:rsidRPr="00446059" w14:paraId="05AFC26F" w14:textId="77777777" w:rsidTr="00B524AC">
        <w:tblPrEx>
          <w:jc w:val="left"/>
        </w:tblPrEx>
        <w:trPr>
          <w:gridAfter w:val="1"/>
          <w:wAfter w:w="137" w:type="dxa"/>
        </w:trPr>
        <w:tc>
          <w:tcPr>
            <w:tcW w:w="625" w:type="dxa"/>
            <w:gridSpan w:val="2"/>
          </w:tcPr>
          <w:p w14:paraId="694428E6" w14:textId="77777777" w:rsidR="005E776A" w:rsidRPr="00446059" w:rsidRDefault="005E776A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14:paraId="76E1EA1A" w14:textId="77777777" w:rsidR="005E776A" w:rsidRPr="00446059" w:rsidRDefault="005E776A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работников, замещающих должности, включенные в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должностей введена антикоррупционная оговорка (антикоррупционные положения)</w:t>
            </w:r>
          </w:p>
        </w:tc>
        <w:tc>
          <w:tcPr>
            <w:tcW w:w="1116" w:type="dxa"/>
            <w:gridSpan w:val="2"/>
          </w:tcPr>
          <w:p w14:paraId="53DECC86" w14:textId="77777777" w:rsidR="005E776A" w:rsidRPr="00446059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</w:tcPr>
          <w:p w14:paraId="25590BDF" w14:textId="77777777"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291FA9" w14:textId="77777777"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8B07256" w14:textId="77777777" w:rsidR="005E776A" w:rsidRPr="00446059" w:rsidRDefault="005E776A" w:rsidP="005E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- 0,5) – за каждый факт отсутствия оговорки в трудовом договоре лица, замещающего соответствующую должность</w:t>
            </w:r>
          </w:p>
        </w:tc>
        <w:tc>
          <w:tcPr>
            <w:tcW w:w="1701" w:type="dxa"/>
            <w:gridSpan w:val="2"/>
          </w:tcPr>
          <w:p w14:paraId="441EFBD9" w14:textId="5C3074D2" w:rsidR="005E776A" w:rsidRPr="00446059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73B08CEB" w14:textId="49FE8EC7" w:rsidR="005E776A" w:rsidRPr="00446059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gridSpan w:val="2"/>
          </w:tcPr>
          <w:p w14:paraId="571B1273" w14:textId="77777777"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оговорки во все трудовые договора лиц, замещающих соответствующую должность в организации.</w:t>
            </w:r>
          </w:p>
          <w:p w14:paraId="449FA204" w14:textId="77777777"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оговорки в трудовых договорах ставится 0 баллов, </w:t>
            </w:r>
          </w:p>
          <w:p w14:paraId="3B173DEF" w14:textId="77777777" w:rsidR="005E776A" w:rsidRPr="00446059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отсутствия оговорки в договоре с лицом, замещающим соответствующую должность до 0 баллов.</w:t>
            </w:r>
          </w:p>
        </w:tc>
      </w:tr>
      <w:tr w:rsidR="009E7A60" w:rsidRPr="00AE26FD" w14:paraId="24D9DCFD" w14:textId="77777777" w:rsidTr="00B524AC">
        <w:tblPrEx>
          <w:jc w:val="left"/>
        </w:tblPrEx>
        <w:trPr>
          <w:gridAfter w:val="1"/>
          <w:wAfter w:w="137" w:type="dxa"/>
        </w:trPr>
        <w:tc>
          <w:tcPr>
            <w:tcW w:w="625" w:type="dxa"/>
            <w:gridSpan w:val="2"/>
          </w:tcPr>
          <w:p w14:paraId="42C2D02D" w14:textId="77777777" w:rsidR="00E46E41" w:rsidRPr="00AE26FD" w:rsidRDefault="00E46E41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295" w:type="dxa"/>
          </w:tcPr>
          <w:p w14:paraId="46B91C7F" w14:textId="77777777" w:rsidR="00E46E41" w:rsidRPr="00AE26FD" w:rsidRDefault="00E46E4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Наличие «горячей линии» («телефона доверия») по вопросам противодействия коррупции</w:t>
            </w:r>
          </w:p>
        </w:tc>
        <w:tc>
          <w:tcPr>
            <w:tcW w:w="1116" w:type="dxa"/>
            <w:gridSpan w:val="2"/>
          </w:tcPr>
          <w:p w14:paraId="46871F49" w14:textId="77777777"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</w:tcPr>
          <w:p w14:paraId="48C8039E" w14:textId="77777777"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3C3FA4E8" w14:textId="45B8571D" w:rsidR="00E46E41" w:rsidRPr="00AE26FD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70A63052" w14:textId="4BF2BFD0" w:rsidR="00E46E41" w:rsidRPr="00AE26FD" w:rsidRDefault="00D7484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</w:tcPr>
          <w:p w14:paraId="3298A40A" w14:textId="77777777" w:rsidR="00E46E41" w:rsidRPr="00AE26FD" w:rsidRDefault="006451EE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Выделение абонентского номера организации под номер «телефона доверия» осуществляется локальным правовым актом организации</w:t>
            </w:r>
          </w:p>
        </w:tc>
      </w:tr>
      <w:tr w:rsidR="005E3213" w:rsidRPr="00997D32" w14:paraId="6F0655EE" w14:textId="77777777" w:rsidTr="00380D93">
        <w:trPr>
          <w:gridBefore w:val="1"/>
          <w:wBefore w:w="35" w:type="dxa"/>
          <w:trHeight w:val="157"/>
          <w:jc w:val="center"/>
        </w:trPr>
        <w:tc>
          <w:tcPr>
            <w:tcW w:w="15593" w:type="dxa"/>
            <w:gridSpan w:val="13"/>
            <w:vAlign w:val="center"/>
          </w:tcPr>
          <w:p w14:paraId="54FFA914" w14:textId="77777777" w:rsidR="005E3213" w:rsidRPr="00997D32" w:rsidRDefault="009339F7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5E3213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текущую деятельность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и её результаты</w:t>
            </w:r>
          </w:p>
        </w:tc>
      </w:tr>
      <w:tr w:rsidR="00AE26FD" w:rsidRPr="00AE26FD" w14:paraId="75757276" w14:textId="77777777" w:rsidTr="00B524AC">
        <w:tblPrEx>
          <w:jc w:val="left"/>
        </w:tblPrEx>
        <w:trPr>
          <w:gridAfter w:val="1"/>
          <w:wAfter w:w="137" w:type="dxa"/>
          <w:trHeight w:val="744"/>
        </w:trPr>
        <w:tc>
          <w:tcPr>
            <w:tcW w:w="625" w:type="dxa"/>
            <w:gridSpan w:val="2"/>
          </w:tcPr>
          <w:p w14:paraId="611B7A5A" w14:textId="77777777" w:rsidR="00AE26FD" w:rsidRPr="00AE26FD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95" w:type="dxa"/>
          </w:tcPr>
          <w:p w14:paraId="7631C84D" w14:textId="77777777" w:rsidR="00AE26FD" w:rsidRPr="00AE26FD" w:rsidRDefault="00AE26FD" w:rsidP="00AE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Мероприятия, включенные в план по предупреждению коррупции в организации на отчетный период, не исполнены или не реализованы в срок</w:t>
            </w:r>
          </w:p>
        </w:tc>
        <w:tc>
          <w:tcPr>
            <w:tcW w:w="2977" w:type="dxa"/>
            <w:gridSpan w:val="4"/>
          </w:tcPr>
          <w:p w14:paraId="6EDE2A9B" w14:textId="77777777"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br/>
              <w:t>за каждое не исполненное в срок мероприятие</w:t>
            </w:r>
          </w:p>
        </w:tc>
        <w:tc>
          <w:tcPr>
            <w:tcW w:w="1701" w:type="dxa"/>
            <w:gridSpan w:val="2"/>
          </w:tcPr>
          <w:p w14:paraId="5C15673B" w14:textId="77777777"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C262411" w14:textId="5BEECF0A" w:rsidR="00AE26FD" w:rsidRPr="00AE26FD" w:rsidRDefault="00D7484A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334" w:type="dxa"/>
            <w:gridSpan w:val="2"/>
          </w:tcPr>
          <w:p w14:paraId="1E426DA7" w14:textId="77777777"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CF1FC1" w14:paraId="5C3B4718" w14:textId="77777777" w:rsidTr="00B524AC">
        <w:tblPrEx>
          <w:jc w:val="left"/>
        </w:tblPrEx>
        <w:trPr>
          <w:gridAfter w:val="1"/>
          <w:wAfter w:w="137" w:type="dxa"/>
        </w:trPr>
        <w:tc>
          <w:tcPr>
            <w:tcW w:w="625" w:type="dxa"/>
            <w:gridSpan w:val="2"/>
          </w:tcPr>
          <w:p w14:paraId="35B50E0E" w14:textId="77777777"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14:paraId="7DE90C38" w14:textId="77777777"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заключении трудового договора, с бывшим государственным или муниципальным служащим направляются представителю нанимателя (работодателю) государственного (муниципального) служащего в установленный срок </w:t>
            </w:r>
          </w:p>
        </w:tc>
        <w:tc>
          <w:tcPr>
            <w:tcW w:w="1116" w:type="dxa"/>
            <w:gridSpan w:val="2"/>
          </w:tcPr>
          <w:p w14:paraId="7086B814" w14:textId="77777777"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</w:tcPr>
          <w:p w14:paraId="7B50BB4B" w14:textId="77777777"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632E18F7" w14:textId="77777777"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факт не направления сообщения </w:t>
            </w:r>
          </w:p>
        </w:tc>
        <w:tc>
          <w:tcPr>
            <w:tcW w:w="1701" w:type="dxa"/>
            <w:gridSpan w:val="2"/>
          </w:tcPr>
          <w:p w14:paraId="7A80AB25" w14:textId="738989C6" w:rsidR="00AE26FD" w:rsidRPr="00CF1FC1" w:rsidRDefault="00D7484A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3532AE77" w14:textId="7E775448" w:rsidR="00AE26FD" w:rsidRPr="00CF1FC1" w:rsidRDefault="00D7484A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gridSpan w:val="2"/>
          </w:tcPr>
          <w:p w14:paraId="745BE72A" w14:textId="77777777"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не направление сообщения влечет за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 </w:t>
            </w:r>
          </w:p>
          <w:p w14:paraId="04C03198" w14:textId="77777777" w:rsidR="009A1130" w:rsidRPr="00CF1FC1" w:rsidRDefault="009A1130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CF269F">
              <w:rPr>
                <w:rFonts w:ascii="Times New Roman" w:hAnsi="Times New Roman" w:cs="Times New Roman"/>
                <w:sz w:val="24"/>
                <w:szCs w:val="24"/>
              </w:rPr>
              <w:t>19.29 КоАП РФ)</w:t>
            </w:r>
          </w:p>
        </w:tc>
      </w:tr>
    </w:tbl>
    <w:p w14:paraId="69234A5E" w14:textId="77777777" w:rsidR="00601E5E" w:rsidRDefault="00601E5E"/>
    <w:p w14:paraId="09E8F283" w14:textId="77777777"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2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17"/>
        <w:gridCol w:w="89"/>
        <w:gridCol w:w="1490"/>
        <w:gridCol w:w="69"/>
        <w:gridCol w:w="1207"/>
        <w:gridCol w:w="99"/>
        <w:gridCol w:w="1638"/>
        <w:gridCol w:w="14"/>
        <w:gridCol w:w="1623"/>
        <w:gridCol w:w="3220"/>
      </w:tblGrid>
      <w:tr w:rsidR="00601E5E" w:rsidRPr="00997D32" w14:paraId="0F633100" w14:textId="77777777" w:rsidTr="00380D93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14:paraId="48AC3074" w14:textId="77777777"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06" w:type="dxa"/>
            <w:gridSpan w:val="2"/>
            <w:vMerge w:val="restart"/>
            <w:vAlign w:val="center"/>
          </w:tcPr>
          <w:p w14:paraId="10CBBA12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65" w:type="dxa"/>
            <w:gridSpan w:val="4"/>
            <w:vAlign w:val="center"/>
          </w:tcPr>
          <w:p w14:paraId="72ADF58A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16B1A765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14:paraId="386F95B3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14:paraId="2BCEBCDC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14:paraId="35300CAE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14:paraId="4D27887F" w14:textId="77777777" w:rsidTr="00380D93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14:paraId="6B5B92E8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vMerge/>
            <w:vAlign w:val="center"/>
          </w:tcPr>
          <w:p w14:paraId="331FBA2E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363FC4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06" w:type="dxa"/>
            <w:gridSpan w:val="2"/>
            <w:vAlign w:val="center"/>
          </w:tcPr>
          <w:p w14:paraId="33391FDD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14:paraId="31883D13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14:paraId="529BC8EF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14:paraId="3D785A28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CF1FC1" w14:paraId="78A441B7" w14:textId="77777777" w:rsidTr="00B524AC">
        <w:tblPrEx>
          <w:jc w:val="left"/>
        </w:tblPrEx>
        <w:tc>
          <w:tcPr>
            <w:tcW w:w="625" w:type="dxa"/>
          </w:tcPr>
          <w:p w14:paraId="00AC536C" w14:textId="77777777"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7" w:type="dxa"/>
          </w:tcPr>
          <w:p w14:paraId="6E08FD32" w14:textId="77777777"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лиц, поступивших на работу в организацию, с которыми работником, в функции которого включено предупреждение коррупции, была проведена беседа (консультация) по вопросам реализации антикоррупционной политики организации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пись), от общего числа лиц, поступивших на работу в организацию лиц</w:t>
            </w:r>
          </w:p>
        </w:tc>
        <w:tc>
          <w:tcPr>
            <w:tcW w:w="2855" w:type="dxa"/>
            <w:gridSpan w:val="4"/>
          </w:tcPr>
          <w:p w14:paraId="69E65263" w14:textId="77777777"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100 %;</w:t>
            </w:r>
          </w:p>
          <w:p w14:paraId="43F382A5" w14:textId="77777777"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D63F" w14:textId="77777777"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751" w:type="dxa"/>
            <w:gridSpan w:val="3"/>
          </w:tcPr>
          <w:p w14:paraId="2C1314B7" w14:textId="5CB616DA" w:rsidR="00AE26FD" w:rsidRPr="00CF1FC1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3" w:type="dxa"/>
          </w:tcPr>
          <w:p w14:paraId="730E849F" w14:textId="6D4B1648" w:rsidR="00AE26FD" w:rsidRPr="00CF1FC1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20" w:type="dxa"/>
          </w:tcPr>
          <w:p w14:paraId="0F02C74B" w14:textId="77777777"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9F47D5" w14:paraId="2DC8BAD9" w14:textId="77777777" w:rsidTr="00B524AC">
        <w:tblPrEx>
          <w:jc w:val="left"/>
        </w:tblPrEx>
        <w:tc>
          <w:tcPr>
            <w:tcW w:w="625" w:type="dxa"/>
          </w:tcPr>
          <w:p w14:paraId="5079EF88" w14:textId="77777777" w:rsidR="00AE26FD" w:rsidRPr="009F47D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</w:tcPr>
          <w:p w14:paraId="70E71D87" w14:textId="77777777" w:rsidR="00AE26FD" w:rsidRPr="009F47D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получить консультацию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1579" w:type="dxa"/>
            <w:gridSpan w:val="2"/>
          </w:tcPr>
          <w:p w14:paraId="6D64BE2C" w14:textId="77777777"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4CE0A12F" w14:textId="77777777"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gridSpan w:val="3"/>
          </w:tcPr>
          <w:p w14:paraId="60946402" w14:textId="2FD37795" w:rsidR="00AE26FD" w:rsidRPr="009F47D5" w:rsidRDefault="00D7484A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3" w:type="dxa"/>
          </w:tcPr>
          <w:p w14:paraId="37CD9C0F" w14:textId="2486B3C1" w:rsidR="00AE26FD" w:rsidRPr="009F47D5" w:rsidRDefault="00D7484A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0" w:type="dxa"/>
          </w:tcPr>
          <w:p w14:paraId="65E8C489" w14:textId="77777777" w:rsidR="00AE26FD" w:rsidRPr="009F47D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732465" w14:paraId="6FD86594" w14:textId="77777777" w:rsidTr="00B524AC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313" w14:textId="77777777" w:rsidR="00AE26FD" w:rsidRPr="0073246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405" w14:textId="77777777"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уведомлений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 которым подразделением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(работником) в функции которых включено предупреждение коррупции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соответствующая проверка, от общего числа вышеуказанных уведомлений </w:t>
            </w:r>
          </w:p>
          <w:p w14:paraId="76B5BC6B" w14:textId="77777777" w:rsidR="00AE26FD" w:rsidRPr="0073246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(если указанные уведомления не поступали, то ставится максимальный балл)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573" w14:textId="77777777"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менее </w:t>
            </w:r>
          </w:p>
          <w:p w14:paraId="687CEAED" w14:textId="77777777"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14:paraId="1B4D713F" w14:textId="77777777"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4DFD" w14:textId="77777777"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D0E" w14:textId="252D0C41" w:rsidR="00AE26FD" w:rsidRPr="00732465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A21" w14:textId="406FC0F3" w:rsidR="00AE26FD" w:rsidRPr="00732465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7DF" w14:textId="77777777"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AB4ED9" w14:paraId="6218F22C" w14:textId="77777777" w:rsidTr="00B524AC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A70" w14:textId="77777777" w:rsidR="00AE26FD" w:rsidRPr="00AB4ED9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547" w14:textId="77777777" w:rsidR="00AE26FD" w:rsidRPr="00AB4ED9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замещающих коррупционно-опасные должности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, ознакомленных с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локальными правовыми актами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 работников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F6C" w14:textId="77777777"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менее 75 %;</w:t>
            </w:r>
          </w:p>
          <w:p w14:paraId="4414E8C7" w14:textId="77777777"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2EC43" w14:textId="77777777"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0,7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если от 75 % до 85 %;</w:t>
            </w:r>
          </w:p>
          <w:p w14:paraId="499EBB9A" w14:textId="77777777"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E71F" w14:textId="77777777"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</w:p>
          <w:p w14:paraId="50A28AD8" w14:textId="77777777" w:rsidR="00AE26FD" w:rsidRPr="00AB4ED9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если 85 % и более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09B" w14:textId="3D20CB78" w:rsidR="00AE26FD" w:rsidRPr="00AB4ED9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F81" w14:textId="5D2EAF21" w:rsidR="00AE26FD" w:rsidRPr="00AB4ED9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6B8" w14:textId="77777777"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соотношение численности работников, замещающих коррупционно-опасные должности, </w:t>
            </w:r>
          </w:p>
          <w:p w14:paraId="5E6D0840" w14:textId="77777777"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ознакомленных с актами </w:t>
            </w:r>
          </w:p>
          <w:p w14:paraId="17E25D10" w14:textId="77777777"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указанных работников</w:t>
            </w:r>
          </w:p>
        </w:tc>
      </w:tr>
    </w:tbl>
    <w:p w14:paraId="720F6723" w14:textId="77777777" w:rsidR="00601E5E" w:rsidRDefault="00601E5E"/>
    <w:p w14:paraId="53F48BCC" w14:textId="77777777"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3</w:t>
      </w: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91"/>
        <w:gridCol w:w="5295"/>
        <w:gridCol w:w="52"/>
        <w:gridCol w:w="1568"/>
        <w:gridCol w:w="133"/>
        <w:gridCol w:w="1323"/>
        <w:gridCol w:w="1602"/>
        <w:gridCol w:w="36"/>
        <w:gridCol w:w="1637"/>
        <w:gridCol w:w="3220"/>
      </w:tblGrid>
      <w:tr w:rsidR="00601E5E" w:rsidRPr="00997D32" w14:paraId="3008C5B6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25" w:type="dxa"/>
            <w:gridSpan w:val="2"/>
            <w:vMerge w:val="restart"/>
            <w:vAlign w:val="center"/>
          </w:tcPr>
          <w:p w14:paraId="67A3E21B" w14:textId="77777777"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47" w:type="dxa"/>
            <w:gridSpan w:val="2"/>
            <w:vMerge w:val="restart"/>
            <w:vAlign w:val="center"/>
          </w:tcPr>
          <w:p w14:paraId="15260D36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24" w:type="dxa"/>
            <w:gridSpan w:val="3"/>
            <w:vAlign w:val="center"/>
          </w:tcPr>
          <w:p w14:paraId="6FD59D91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710AB26B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gridSpan w:val="2"/>
            <w:vMerge w:val="restart"/>
          </w:tcPr>
          <w:p w14:paraId="426B9EB1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vMerge w:val="restart"/>
          </w:tcPr>
          <w:p w14:paraId="35B3D4D4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14:paraId="4EF88B67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14:paraId="6D23E0CE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25" w:type="dxa"/>
            <w:gridSpan w:val="2"/>
            <w:vMerge/>
            <w:vAlign w:val="center"/>
          </w:tcPr>
          <w:p w14:paraId="5B95A20B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  <w:gridSpan w:val="2"/>
            <w:vMerge/>
            <w:vAlign w:val="center"/>
          </w:tcPr>
          <w:p w14:paraId="1676726A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100DFE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23" w:type="dxa"/>
            <w:vAlign w:val="center"/>
          </w:tcPr>
          <w:p w14:paraId="57F5C009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gridSpan w:val="2"/>
            <w:vMerge/>
            <w:vAlign w:val="center"/>
          </w:tcPr>
          <w:p w14:paraId="09D4EF4A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14:paraId="48ECB170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14:paraId="3B60016F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892100" w14:paraId="74D8BB00" w14:textId="77777777" w:rsidTr="00B524AC">
        <w:tblPrEx>
          <w:jc w:val="left"/>
          <w:tblInd w:w="-34" w:type="dxa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4BE" w14:textId="77777777" w:rsidR="00AE26FD" w:rsidRPr="00892100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1B3" w14:textId="77777777" w:rsidR="00AE26FD" w:rsidRPr="00892100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иных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организации, замещающими коррупционно-опасные должности 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E1A" w14:textId="77777777"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E4F9F" w14:textId="77777777"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8158" w14:textId="77777777"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</w:t>
            </w:r>
          </w:p>
          <w:p w14:paraId="49DBED1A" w14:textId="77777777"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523DA03" w14:textId="77777777"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5738" w14:textId="77777777"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и более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971C6AE" w14:textId="77777777" w:rsidR="00601E5E" w:rsidRPr="006461E7" w:rsidRDefault="00601E5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1B1" w14:textId="63016F9C" w:rsidR="00AE26FD" w:rsidRPr="00892100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AC8" w14:textId="49239FB8" w:rsidR="00AE26FD" w:rsidRPr="00892100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F6F" w14:textId="77777777"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6461E7" w14:paraId="430C31E5" w14:textId="77777777" w:rsidTr="00B524AC">
        <w:tblPrEx>
          <w:jc w:val="left"/>
          <w:tblInd w:w="-34" w:type="dxa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B7F" w14:textId="77777777" w:rsidR="00AE26FD" w:rsidRPr="006461E7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194" w14:textId="77777777" w:rsidR="00AE26FD" w:rsidRPr="006461E7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8"/>
              </w:rPr>
              <w:t>Разработка памяток, пособий и иных методических материалов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775" w14:textId="77777777" w:rsidR="00AE26FD" w:rsidRPr="006461E7" w:rsidRDefault="008E7C74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24A" w14:textId="77777777" w:rsidR="00AE26FD" w:rsidRPr="006461E7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21C" w14:textId="72D6786E" w:rsidR="00AE26FD" w:rsidRPr="006461E7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BC1" w14:textId="710D6F4F" w:rsidR="00AE26FD" w:rsidRPr="006461E7" w:rsidRDefault="00D7484A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BB3" w14:textId="77777777"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75" w:rsidRPr="006461E7" w14:paraId="41B2772C" w14:textId="77777777" w:rsidTr="00B524AC">
        <w:tblPrEx>
          <w:jc w:val="left"/>
          <w:tblInd w:w="-34" w:type="dxa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F60" w14:textId="77777777" w:rsidR="00C45075" w:rsidRDefault="00C45075" w:rsidP="009B51D1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FE8" w14:textId="77777777" w:rsidR="00C45075" w:rsidRPr="009B51D1" w:rsidRDefault="00C45075" w:rsidP="009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дел о привлечении к уголовной ответственности за совершение преступлений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основанием для возбуждения которых послужили не материалы подразделения (работника) в функции которого включено предупреждение коррупции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C71" w14:textId="77777777" w:rsidR="00C45075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</w:p>
          <w:p w14:paraId="173107A1" w14:textId="77777777" w:rsidR="00C45075" w:rsidRPr="006461E7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факт возбуждения уголовного дела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764" w14:textId="2B742E40" w:rsidR="00C45075" w:rsidRPr="006461E7" w:rsidRDefault="00D7484A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13F" w14:textId="231F0D2A" w:rsidR="00C45075" w:rsidRPr="006461E7" w:rsidRDefault="00D7484A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02A" w14:textId="77777777" w:rsidR="00903BED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помимо уголовных дел, возбужденных в отношении работников организации также учитываются уголовные дела</w:t>
            </w:r>
            <w:r w:rsidR="00061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в отношении граждан за совершение ими деяний в период работы </w:t>
            </w:r>
          </w:p>
          <w:p w14:paraId="28193087" w14:textId="77777777" w:rsidR="00C45075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  <w:p w14:paraId="696779A4" w14:textId="77777777" w:rsidR="00601E5E" w:rsidRPr="006461E7" w:rsidRDefault="00601E5E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6" w:rsidRPr="00346DF7" w14:paraId="0DD0F2A2" w14:textId="77777777" w:rsidTr="00B524AC">
        <w:tblPrEx>
          <w:jc w:val="left"/>
          <w:tblInd w:w="-34" w:type="dxa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0B7" w14:textId="77777777" w:rsidR="00EA1796" w:rsidRPr="00346DF7" w:rsidRDefault="00346DF7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599" w14:textId="77777777" w:rsidR="00EA1796" w:rsidRDefault="00346DF7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Доля (процентов) случаев возможности возникновения (возникновения) конфликта интересов, выявленных подразделением (специалистом), к общему количеству случаев возможности возникновения (возникновения) конфликта интересов в организации</w:t>
            </w:r>
          </w:p>
          <w:p w14:paraId="2F508802" w14:textId="77777777" w:rsidR="00601E5E" w:rsidRPr="00346DF7" w:rsidRDefault="00601E5E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E15" w14:textId="77777777"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90 %;</w:t>
            </w:r>
          </w:p>
          <w:p w14:paraId="72B7BECC" w14:textId="77777777"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89C7" w14:textId="77777777" w:rsidR="00EA1796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90 % и более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FE5" w14:textId="7948DBC5" w:rsidR="00EA1796" w:rsidRPr="00346DF7" w:rsidRDefault="00D7484A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4C4" w14:textId="7B241AC2" w:rsidR="00EA1796" w:rsidRPr="00346DF7" w:rsidRDefault="00D7484A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7B8" w14:textId="77777777"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8DA97" w14:textId="77777777" w:rsidR="00601E5E" w:rsidRDefault="00601E5E"/>
    <w:p w14:paraId="1CE68D01" w14:textId="77777777"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25"/>
        <w:gridCol w:w="5295"/>
        <w:gridCol w:w="52"/>
        <w:gridCol w:w="1559"/>
        <w:gridCol w:w="1366"/>
        <w:gridCol w:w="99"/>
        <w:gridCol w:w="1602"/>
        <w:gridCol w:w="36"/>
        <w:gridCol w:w="1637"/>
        <w:gridCol w:w="3146"/>
        <w:gridCol w:w="74"/>
      </w:tblGrid>
      <w:tr w:rsidR="00601E5E" w:rsidRPr="00997D32" w14:paraId="19D99321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14:paraId="53BC110A" w14:textId="77777777"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47" w:type="dxa"/>
            <w:gridSpan w:val="2"/>
            <w:vMerge w:val="restart"/>
            <w:vAlign w:val="center"/>
          </w:tcPr>
          <w:p w14:paraId="70E696E1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24" w:type="dxa"/>
            <w:gridSpan w:val="3"/>
            <w:vAlign w:val="center"/>
          </w:tcPr>
          <w:p w14:paraId="5937254E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339F0D02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gridSpan w:val="2"/>
            <w:vMerge w:val="restart"/>
          </w:tcPr>
          <w:p w14:paraId="77C2E03D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vMerge w:val="restart"/>
          </w:tcPr>
          <w:p w14:paraId="0A216E30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gridSpan w:val="2"/>
            <w:vMerge w:val="restart"/>
          </w:tcPr>
          <w:p w14:paraId="3F8CDBD0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14:paraId="37BBBEB7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25" w:type="dxa"/>
            <w:vMerge/>
            <w:vAlign w:val="center"/>
          </w:tcPr>
          <w:p w14:paraId="4AEE274A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  <w:gridSpan w:val="2"/>
            <w:vMerge/>
            <w:vAlign w:val="center"/>
          </w:tcPr>
          <w:p w14:paraId="2D66149B" w14:textId="77777777"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31462A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65" w:type="dxa"/>
            <w:gridSpan w:val="2"/>
            <w:vAlign w:val="center"/>
          </w:tcPr>
          <w:p w14:paraId="3D5D9A84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gridSpan w:val="2"/>
            <w:vMerge/>
            <w:vAlign w:val="center"/>
          </w:tcPr>
          <w:p w14:paraId="4AFD8AF3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14:paraId="7BC873AD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vAlign w:val="center"/>
          </w:tcPr>
          <w:p w14:paraId="540AA729" w14:textId="77777777"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DF7" w:rsidRPr="00346DF7" w14:paraId="68DB404B" w14:textId="77777777" w:rsidTr="00B524AC">
        <w:tblPrEx>
          <w:jc w:val="left"/>
          <w:tblInd w:w="-34" w:type="dxa"/>
        </w:tblPrEx>
        <w:trPr>
          <w:gridAfter w:val="1"/>
          <w:wAfter w:w="74" w:type="dxa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EC2" w14:textId="77777777" w:rsidR="00346DF7" w:rsidRPr="00346DF7" w:rsidRDefault="00AC49A1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EDF" w14:textId="77777777" w:rsidR="00346DF7" w:rsidRPr="00346DF7" w:rsidRDefault="00346DF7" w:rsidP="0034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мер дисциплинарной ответственности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работнику организации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сообщившему в правоохранительные или иные государственные органы или средства массовой информации о ставших ему известными фактах коррупции,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осуществлено с нарушением требований локального правового акта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15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="0008567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50C" w14:textId="77777777" w:rsidR="00346DF7" w:rsidRPr="00346DF7" w:rsidRDefault="00DD097B" w:rsidP="0034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имеющийся 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81" w14:textId="332390F8" w:rsidR="00346DF7" w:rsidRPr="00346DF7" w:rsidRDefault="00D7484A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5DC" w14:textId="767D43BF" w:rsidR="00346DF7" w:rsidRPr="00346DF7" w:rsidRDefault="00D7484A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6DB" w14:textId="77777777"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3" w:rsidRPr="00D75189" w14:paraId="774E03CF" w14:textId="77777777" w:rsidTr="00B524AC">
        <w:tblPrEx>
          <w:jc w:val="left"/>
          <w:tblInd w:w="-34" w:type="dxa"/>
        </w:tblPrEx>
        <w:trPr>
          <w:gridAfter w:val="1"/>
          <w:wAfter w:w="74" w:type="dxa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B0D" w14:textId="77777777" w:rsidR="002E0C43" w:rsidRPr="00D75189" w:rsidRDefault="002E0C43" w:rsidP="00775C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A96" w14:textId="77777777" w:rsidR="002E0C43" w:rsidRPr="00D75189" w:rsidRDefault="002E0C43" w:rsidP="0077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Количество случаев восстановления работников организации, отмены приказа о наложении взыскания по результатам оспаривания взысканий за нарушение требований локальных правовых актов по предупреждению коррупции в организации по причине нарушения порядка привлечения к ответственности (несоблюдение сроков привлечения к ответственности, нарушение процедуры наложения взыскания и т.д.)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незаконности принятия решения о наложении взыскания и т.д.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6AA" w14:textId="77777777" w:rsidR="002E0C43" w:rsidRPr="00D75189" w:rsidRDefault="002E0C43" w:rsidP="00775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случай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06F" w14:textId="29D1AB37" w:rsidR="002E0C43" w:rsidRPr="00D75189" w:rsidRDefault="00D748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2A5" w14:textId="3E9CE56E" w:rsidR="002E0C43" w:rsidRPr="00D75189" w:rsidRDefault="00D748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95B" w14:textId="77777777"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7B" w:rsidRPr="00D75189" w14:paraId="6EA902A4" w14:textId="77777777" w:rsidTr="00B524AC">
        <w:tblPrEx>
          <w:jc w:val="left"/>
          <w:tblInd w:w="-34" w:type="dxa"/>
        </w:tblPrEx>
        <w:trPr>
          <w:gridAfter w:val="1"/>
          <w:wAfter w:w="74" w:type="dxa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E8B" w14:textId="77777777" w:rsidR="00DD097B" w:rsidRPr="00D75189" w:rsidRDefault="002E0C43" w:rsidP="00DD097B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52B" w14:textId="77777777" w:rsidR="00DD097B" w:rsidRPr="00D75189" w:rsidRDefault="00DD097B" w:rsidP="00DD0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Количество 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представлений прокурора внесенных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органу власти, органу местного самоуправления,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уководителю организации (иному должностному лицу) по фактам нарушений законодательства о противодействии коррупции</w:t>
            </w:r>
            <w:r w:rsidR="00B65E3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(в том числе локальных актов организации), </w:t>
            </w:r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результатам рассмотрения которых представления прокурора удовлетворены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EB7" w14:textId="77777777" w:rsidR="0002566E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731FE3" w14:textId="77777777" w:rsidR="00DD097B" w:rsidRPr="00D75189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внесенное представление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3EF" w14:textId="6BA219E5" w:rsidR="00DD097B" w:rsidRPr="00D75189" w:rsidRDefault="00D7484A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1B5" w14:textId="241A8E4B" w:rsidR="00DD097B" w:rsidRPr="00D75189" w:rsidRDefault="00D7484A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3FA" w14:textId="77777777"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72FBB" w14:textId="77777777" w:rsidR="005E3213" w:rsidRDefault="005E3213"/>
    <w:p w14:paraId="2E4F1757" w14:textId="77777777" w:rsidR="00775CF7" w:rsidRPr="00601E5E" w:rsidRDefault="00DD195E" w:rsidP="00775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5</w:t>
      </w:r>
    </w:p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767"/>
        <w:gridCol w:w="17"/>
        <w:gridCol w:w="5443"/>
        <w:gridCol w:w="12"/>
        <w:gridCol w:w="826"/>
        <w:gridCol w:w="114"/>
        <w:gridCol w:w="1974"/>
        <w:gridCol w:w="1638"/>
        <w:gridCol w:w="14"/>
        <w:gridCol w:w="1623"/>
        <w:gridCol w:w="3293"/>
      </w:tblGrid>
      <w:tr w:rsidR="00775CF7" w:rsidRPr="00620E1F" w14:paraId="7C74A74A" w14:textId="77777777" w:rsidTr="00FE4F49">
        <w:trPr>
          <w:gridBefore w:val="1"/>
          <w:wBefore w:w="16" w:type="dxa"/>
          <w:trHeight w:val="215"/>
          <w:jc w:val="center"/>
        </w:trPr>
        <w:tc>
          <w:tcPr>
            <w:tcW w:w="784" w:type="dxa"/>
            <w:gridSpan w:val="2"/>
            <w:vMerge w:val="restart"/>
            <w:vAlign w:val="center"/>
          </w:tcPr>
          <w:p w14:paraId="2B3F287E" w14:textId="77777777" w:rsidR="00775CF7" w:rsidRPr="00620E1F" w:rsidRDefault="00775CF7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5443" w:type="dxa"/>
            <w:vMerge w:val="restart"/>
            <w:vAlign w:val="center"/>
          </w:tcPr>
          <w:p w14:paraId="310132FB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14:paraId="160D8C6C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оценки </w:t>
            </w:r>
          </w:p>
          <w:p w14:paraId="20D0B86B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в баллах</w:t>
            </w:r>
          </w:p>
        </w:tc>
        <w:tc>
          <w:tcPr>
            <w:tcW w:w="1638" w:type="dxa"/>
            <w:vMerge w:val="restart"/>
          </w:tcPr>
          <w:p w14:paraId="023FA8A8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 организации</w:t>
            </w:r>
          </w:p>
        </w:tc>
        <w:tc>
          <w:tcPr>
            <w:tcW w:w="1637" w:type="dxa"/>
            <w:gridSpan w:val="2"/>
            <w:vMerge w:val="restart"/>
          </w:tcPr>
          <w:p w14:paraId="5F35E8F4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Оценка организации</w:t>
            </w:r>
          </w:p>
        </w:tc>
        <w:tc>
          <w:tcPr>
            <w:tcW w:w="3293" w:type="dxa"/>
            <w:vMerge w:val="restart"/>
          </w:tcPr>
          <w:p w14:paraId="3236D420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Комментарии к заполнению </w:t>
            </w:r>
          </w:p>
        </w:tc>
      </w:tr>
      <w:tr w:rsidR="00775CF7" w:rsidRPr="00620E1F" w14:paraId="0AE32BF0" w14:textId="77777777" w:rsidTr="00FE4F49">
        <w:trPr>
          <w:gridBefore w:val="1"/>
          <w:wBefore w:w="16" w:type="dxa"/>
          <w:trHeight w:val="215"/>
          <w:jc w:val="center"/>
        </w:trPr>
        <w:tc>
          <w:tcPr>
            <w:tcW w:w="784" w:type="dxa"/>
            <w:gridSpan w:val="2"/>
            <w:vMerge/>
            <w:vAlign w:val="center"/>
          </w:tcPr>
          <w:p w14:paraId="2242AFA8" w14:textId="77777777"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vAlign w:val="center"/>
          </w:tcPr>
          <w:p w14:paraId="7359778D" w14:textId="77777777"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4A4C4CEA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1974" w:type="dxa"/>
            <w:vAlign w:val="center"/>
          </w:tcPr>
          <w:p w14:paraId="6C2F8E0A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14:paraId="7768F816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14:paraId="110257E9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93" w:type="dxa"/>
            <w:vMerge/>
            <w:vAlign w:val="center"/>
          </w:tcPr>
          <w:p w14:paraId="21F3391F" w14:textId="77777777"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2CFF" w:rsidRPr="00620E1F" w14:paraId="0D1A9136" w14:textId="77777777" w:rsidTr="00FE4F49">
        <w:trPr>
          <w:gridBefore w:val="1"/>
          <w:wBefore w:w="16" w:type="dxa"/>
          <w:trHeight w:val="384"/>
          <w:jc w:val="center"/>
        </w:trPr>
        <w:tc>
          <w:tcPr>
            <w:tcW w:w="15721" w:type="dxa"/>
            <w:gridSpan w:val="11"/>
            <w:vAlign w:val="center"/>
          </w:tcPr>
          <w:p w14:paraId="48194937" w14:textId="77777777" w:rsidR="00422CFF" w:rsidRPr="00620E1F" w:rsidRDefault="00422CFF" w:rsidP="00B717E6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. Мероприятия по предупреждению коррупции при осуществлении закупок товаров работ и услуг</w:t>
            </w:r>
          </w:p>
        </w:tc>
      </w:tr>
      <w:tr w:rsidR="005E776A" w:rsidRPr="00620E1F" w14:paraId="52DB71D5" w14:textId="77777777" w:rsidTr="00FE4F49">
        <w:tblPrEx>
          <w:jc w:val="left"/>
          <w:tblInd w:w="-176" w:type="dxa"/>
        </w:tblPrEx>
        <w:tc>
          <w:tcPr>
            <w:tcW w:w="783" w:type="dxa"/>
            <w:gridSpan w:val="2"/>
          </w:tcPr>
          <w:p w14:paraId="4F416A01" w14:textId="77777777" w:rsidR="000273F2" w:rsidRPr="00620E1F" w:rsidRDefault="000273F2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472" w:type="dxa"/>
            <w:gridSpan w:val="3"/>
          </w:tcPr>
          <w:p w14:paraId="1B8C9AB5" w14:textId="77777777" w:rsidR="000273F2" w:rsidRPr="00620E1F" w:rsidRDefault="000273F2" w:rsidP="00B717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Наличие должностей, участвующих в процедуре закупок товаров работ и услуг, в перечне коррупционно-опасных должностей организации</w:t>
            </w:r>
          </w:p>
        </w:tc>
        <w:tc>
          <w:tcPr>
            <w:tcW w:w="826" w:type="dxa"/>
          </w:tcPr>
          <w:p w14:paraId="7C17CC45" w14:textId="77777777"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14:paraId="38046DF3" w14:textId="77777777"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</w:tcPr>
          <w:p w14:paraId="1CFAD8EC" w14:textId="268128A3" w:rsidR="000273F2" w:rsidRPr="00620E1F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3" w:type="dxa"/>
          </w:tcPr>
          <w:p w14:paraId="5E60A0D0" w14:textId="4400AB3D" w:rsidR="000273F2" w:rsidRPr="00620E1F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93" w:type="dxa"/>
          </w:tcPr>
          <w:p w14:paraId="3C06258D" w14:textId="77777777"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491" w:rsidRPr="00620E1F" w14:paraId="4CAB8BA5" w14:textId="77777777" w:rsidTr="00FE4F49">
        <w:tblPrEx>
          <w:jc w:val="left"/>
          <w:tblInd w:w="-176" w:type="dxa"/>
        </w:tblPrEx>
        <w:tc>
          <w:tcPr>
            <w:tcW w:w="783" w:type="dxa"/>
            <w:gridSpan w:val="2"/>
          </w:tcPr>
          <w:p w14:paraId="47AAC987" w14:textId="77777777"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472" w:type="dxa"/>
            <w:gridSpan w:val="3"/>
          </w:tcPr>
          <w:p w14:paraId="7E020F04" w14:textId="77777777"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договорах на закупку товаров работ и услуг используется антикоррупционная оговорка, предложенная министерством экономического развития, инвестиций и туризма Оренбургской области и комитетом по профилактике коррупционных правонарушений Оренбургской области </w:t>
            </w:r>
          </w:p>
        </w:tc>
        <w:tc>
          <w:tcPr>
            <w:tcW w:w="826" w:type="dxa"/>
          </w:tcPr>
          <w:p w14:paraId="3006F787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14:paraId="1652BF40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  <w:p w14:paraId="7F7FBF7B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</w:t>
            </w:r>
          </w:p>
          <w:p w14:paraId="62E1CB97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-0,5 за каждый договор без использования антикоррупционной оговорки с учетом требования законодательства по закупке товаров работ и услуг</w:t>
            </w:r>
          </w:p>
        </w:tc>
        <w:tc>
          <w:tcPr>
            <w:tcW w:w="1652" w:type="dxa"/>
            <w:gridSpan w:val="2"/>
          </w:tcPr>
          <w:p w14:paraId="0B4C4E14" w14:textId="68B61B93" w:rsidR="00B92491" w:rsidRPr="00620E1F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3" w:type="dxa"/>
          </w:tcPr>
          <w:p w14:paraId="095C102A" w14:textId="2D4CBD21" w:rsidR="00B92491" w:rsidRPr="00620E1F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93" w:type="dxa"/>
          </w:tcPr>
          <w:p w14:paraId="2BE4C5E5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Учитывается включение оговорки во все контракты на закупку товаров работ и услуг за отчетный период.</w:t>
            </w:r>
          </w:p>
          <w:p w14:paraId="0288A33C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случае полного отсутствия оговорки в контрактах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договорах ставится минус 2 балла, </w:t>
            </w:r>
          </w:p>
          <w:p w14:paraId="4EEADB62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 от максимального балла отнимается по 0,5 балла за каждый контракт, в котором отсутствует оговорка,</w:t>
            </w:r>
          </w:p>
          <w:p w14:paraId="22EF2D5A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до 0 баллов.</w:t>
            </w:r>
          </w:p>
        </w:tc>
      </w:tr>
      <w:tr w:rsidR="00B92491" w:rsidRPr="00620E1F" w14:paraId="22019B70" w14:textId="77777777" w:rsidTr="00FE4F49">
        <w:tblPrEx>
          <w:jc w:val="left"/>
          <w:tblInd w:w="-176" w:type="dxa"/>
        </w:tblPrEx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A63" w14:textId="77777777"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2D1" w14:textId="77777777"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организации реализованы мероприятия по выявлению и минимизации коррупционных рисков при осуществлении закупок товаров, работ и услуг для обеспечения нужд, в соответствии с рекомендациями министерства труда и социальной защиты Российской Федерации </w:t>
            </w:r>
          </w:p>
          <w:p w14:paraId="64CBA04C" w14:textId="77777777"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от 03 октября 2020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289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66E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31F" w14:textId="04BCFFC4" w:rsidR="00B92491" w:rsidRPr="00620E1F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B15" w14:textId="61ACB6A7" w:rsidR="00B92491" w:rsidRPr="00620E1F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822" w14:textId="77777777" w:rsidR="00B92491" w:rsidRPr="00620E1F" w:rsidRDefault="00B717E6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Учитываются мероприятия, предусмотренные методическими рекомендациями </w:t>
            </w:r>
            <w:r w:rsidR="001F560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интруда РФ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и не отраженные в пунктах 1 – </w:t>
            </w:r>
            <w:r w:rsidR="00E330A5" w:rsidRPr="00620E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раздела</w:t>
            </w:r>
          </w:p>
        </w:tc>
      </w:tr>
      <w:tr w:rsidR="00B92491" w:rsidRPr="00620E1F" w14:paraId="2B5D2366" w14:textId="77777777" w:rsidTr="00FE4F49">
        <w:tblPrEx>
          <w:jc w:val="left"/>
          <w:tblInd w:w="-176" w:type="dxa"/>
        </w:tblPrEx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C2C" w14:textId="77777777"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E92" w14:textId="77777777"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организации установлен порядок предоставления и обмена информацией между работниками, осуществляющими мероприятия по закупке товаров, работ и услуг и работниками, осуществляющими предупреждение коррупции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808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172" w14:textId="77777777"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AC1" w14:textId="39E80434" w:rsidR="00B92491" w:rsidRPr="00620E1F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6A7" w14:textId="14F60913" w:rsidR="00B92491" w:rsidRPr="00620E1F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269" w14:textId="77777777" w:rsidR="00B92491" w:rsidRPr="00620E1F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Порядок должен быть утвержден руководителем организации (локальным актом или утверждающей резолюцией) </w:t>
            </w:r>
          </w:p>
        </w:tc>
      </w:tr>
    </w:tbl>
    <w:p w14:paraId="2F23BDF2" w14:textId="77777777" w:rsidR="00620E1F" w:rsidRDefault="00CF269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0E1F">
        <w:rPr>
          <w:rFonts w:ascii="Times New Roman" w:hAnsi="Times New Roman" w:cs="Times New Roman"/>
          <w:sz w:val="20"/>
          <w:szCs w:val="20"/>
        </w:rPr>
        <w:t>* Методические рекомендации Министерства труда и социальной защиты Рос</w:t>
      </w:r>
      <w:r w:rsidR="00620E1F" w:rsidRPr="00620E1F">
        <w:rPr>
          <w:rFonts w:ascii="Times New Roman" w:hAnsi="Times New Roman" w:cs="Times New Roman"/>
          <w:sz w:val="20"/>
          <w:szCs w:val="20"/>
        </w:rPr>
        <w:t>с</w:t>
      </w:r>
      <w:r w:rsidRPr="00620E1F">
        <w:rPr>
          <w:rFonts w:ascii="Times New Roman" w:hAnsi="Times New Roman" w:cs="Times New Roman"/>
          <w:sz w:val="20"/>
          <w:szCs w:val="20"/>
        </w:rPr>
        <w:t xml:space="preserve">ийской Федерации </w:t>
      </w:r>
      <w:r w:rsidR="00620E1F" w:rsidRPr="00620E1F">
        <w:rPr>
          <w:rFonts w:ascii="Times New Roman" w:hAnsi="Times New Roman" w:cs="Times New Roman"/>
          <w:sz w:val="20"/>
          <w:szCs w:val="20"/>
        </w:rPr>
        <w:t>«</w:t>
      </w:r>
      <w:r w:rsidR="00620E1F">
        <w:rPr>
          <w:rFonts w:ascii="Times New Roman" w:hAnsi="Times New Roman" w:cs="Times New Roman"/>
          <w:sz w:val="20"/>
          <w:szCs w:val="20"/>
        </w:rPr>
        <w:t>П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</w:t>
      </w:r>
      <w:r w:rsidR="00620E1F">
        <w:rPr>
          <w:rFonts w:ascii="Times New Roman" w:hAnsi="Times New Roman" w:cs="Times New Roman"/>
          <w:sz w:val="20"/>
          <w:szCs w:val="20"/>
        </w:rPr>
        <w:t>0</w:t>
      </w:r>
      <w:r w:rsidR="00620E1F" w:rsidRPr="00620E1F">
        <w:rPr>
          <w:rFonts w:ascii="Times New Roman" w:hAnsi="Times New Roman" w:cs="Times New Roman"/>
          <w:sz w:val="20"/>
          <w:szCs w:val="20"/>
        </w:rPr>
        <w:t>5</w:t>
      </w:r>
      <w:r w:rsidR="00620E1F">
        <w:rPr>
          <w:rFonts w:ascii="Times New Roman" w:hAnsi="Times New Roman" w:cs="Times New Roman"/>
          <w:sz w:val="20"/>
          <w:szCs w:val="20"/>
        </w:rPr>
        <w:t>.04.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2013 № 44-ФЗ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контрактной системе в сфере закупок товаров, работ, услуг</w:t>
      </w:r>
      <w:r w:rsidR="00620E1F">
        <w:rPr>
          <w:rFonts w:ascii="Times New Roman" w:hAnsi="Times New Roman" w:cs="Times New Roman"/>
          <w:sz w:val="20"/>
          <w:szCs w:val="20"/>
        </w:rPr>
        <w:t xml:space="preserve">…» </w:t>
      </w:r>
      <w:r w:rsidR="00620E1F" w:rsidRPr="00620E1F">
        <w:rPr>
          <w:rFonts w:ascii="Times New Roman" w:hAnsi="Times New Roman" w:cs="Times New Roman"/>
          <w:sz w:val="20"/>
          <w:szCs w:val="20"/>
        </w:rPr>
        <w:t>и Федеральным законом от 18</w:t>
      </w:r>
      <w:r w:rsidR="00620E1F">
        <w:rPr>
          <w:rFonts w:ascii="Times New Roman" w:hAnsi="Times New Roman" w:cs="Times New Roman"/>
          <w:sz w:val="20"/>
          <w:szCs w:val="20"/>
        </w:rPr>
        <w:t>.07.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2011  № 223-ФЗ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закупках товаров, работ, услуг отдельными видами юридических лиц</w:t>
      </w:r>
      <w:r w:rsidR="00620E1F">
        <w:rPr>
          <w:rFonts w:ascii="Times New Roman" w:hAnsi="Times New Roman" w:cs="Times New Roman"/>
          <w:sz w:val="20"/>
          <w:szCs w:val="20"/>
        </w:rPr>
        <w:t>»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, работы, направленной на выявление личной заинтересованности государственных </w:t>
      </w:r>
      <w:r w:rsidR="00620E1F">
        <w:rPr>
          <w:rFonts w:ascii="Times New Roman" w:hAnsi="Times New Roman" w:cs="Times New Roman"/>
          <w:sz w:val="20"/>
          <w:szCs w:val="20"/>
        </w:rPr>
        <w:br/>
      </w:r>
      <w:r w:rsidR="00620E1F" w:rsidRPr="00620E1F">
        <w:rPr>
          <w:rFonts w:ascii="Times New Roman" w:hAnsi="Times New Roman" w:cs="Times New Roman"/>
          <w:sz w:val="20"/>
          <w:szCs w:val="20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 w:rsidR="00620E1F">
        <w:rPr>
          <w:rFonts w:ascii="Times New Roman" w:hAnsi="Times New Roman" w:cs="Times New Roman"/>
          <w:sz w:val="20"/>
          <w:szCs w:val="20"/>
        </w:rPr>
        <w:t>.</w:t>
      </w:r>
    </w:p>
    <w:p w14:paraId="093AC81B" w14:textId="77777777" w:rsidR="00620E1F" w:rsidRPr="00620E1F" w:rsidRDefault="00620E1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Методические рекомендации </w:t>
      </w:r>
      <w:r w:rsidRPr="00620E1F">
        <w:rPr>
          <w:rFonts w:ascii="Times New Roman" w:hAnsi="Times New Roman" w:cs="Times New Roman"/>
          <w:sz w:val="20"/>
          <w:szCs w:val="20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03.10.2020 «По выявлению и минимизации коррупционных рисков при осуществлении закупок товаров, работ и услуг для обеспечения государственных или муниципальных нужд»</w:t>
      </w:r>
    </w:p>
    <w:p w14:paraId="2F1B6975" w14:textId="77777777"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6</w:t>
      </w: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79"/>
        <w:gridCol w:w="24"/>
        <w:gridCol w:w="18"/>
        <w:gridCol w:w="5299"/>
        <w:gridCol w:w="87"/>
        <w:gridCol w:w="1047"/>
        <w:gridCol w:w="87"/>
        <w:gridCol w:w="1472"/>
        <w:gridCol w:w="87"/>
        <w:gridCol w:w="1614"/>
        <w:gridCol w:w="87"/>
        <w:gridCol w:w="1614"/>
        <w:gridCol w:w="87"/>
        <w:gridCol w:w="3459"/>
      </w:tblGrid>
      <w:tr w:rsidR="0010672F" w:rsidRPr="00997D32" w14:paraId="2F535979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21" w:type="dxa"/>
            <w:gridSpan w:val="3"/>
            <w:vMerge w:val="restart"/>
            <w:vAlign w:val="center"/>
          </w:tcPr>
          <w:p w14:paraId="49A98971" w14:textId="77777777"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14:paraId="080A8906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vAlign w:val="center"/>
          </w:tcPr>
          <w:p w14:paraId="17375DE9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421A65FF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01" w:type="dxa"/>
            <w:gridSpan w:val="2"/>
            <w:vMerge w:val="restart"/>
          </w:tcPr>
          <w:p w14:paraId="09C7C3E1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gridSpan w:val="2"/>
            <w:vMerge w:val="restart"/>
          </w:tcPr>
          <w:p w14:paraId="4FB232DA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59" w:type="dxa"/>
            <w:vMerge w:val="restart"/>
          </w:tcPr>
          <w:p w14:paraId="0255C42B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14:paraId="1906D18F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21" w:type="dxa"/>
            <w:gridSpan w:val="3"/>
            <w:vMerge/>
            <w:vAlign w:val="center"/>
          </w:tcPr>
          <w:p w14:paraId="2B9C451C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14:paraId="25141EF6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F48A67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14:paraId="336E4C63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97549EF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3A212BE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vMerge/>
            <w:vAlign w:val="center"/>
          </w:tcPr>
          <w:p w14:paraId="4BB5D059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91" w:rsidRPr="00997D32" w14:paraId="16999875" w14:textId="77777777" w:rsidTr="00B524AC">
        <w:tblPrEx>
          <w:jc w:val="left"/>
          <w:tblInd w:w="-34" w:type="dxa"/>
        </w:tblPrEx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BA7" w14:textId="77777777" w:rsidR="00B92491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20E" w14:textId="77777777"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организации, в функции которого включено предупреждение коррупции, прошел повышение квалификации по дополнительной программе по вопросам, связанным с осуществлением закупок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E0B81" w14:textId="77777777" w:rsidR="0010672F" w:rsidRDefault="0010672F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43B" w14:textId="77777777"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008" w14:textId="77777777"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061" w14:textId="2DF78ED5" w:rsidR="00B92491" w:rsidRPr="00997D32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B2D" w14:textId="0D2F41F8" w:rsidR="00B92491" w:rsidRPr="00997D32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132" w14:textId="77777777"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не устанавливается</w:t>
            </w:r>
          </w:p>
        </w:tc>
      </w:tr>
      <w:tr w:rsidR="00B92491" w:rsidRPr="00997D32" w14:paraId="186A2826" w14:textId="77777777" w:rsidTr="00B524AC">
        <w:tblPrEx>
          <w:jc w:val="left"/>
          <w:tblInd w:w="-34" w:type="dxa"/>
        </w:tblPrEx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8A50" w14:textId="77777777" w:rsidR="00B92491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F52" w14:textId="77777777" w:rsidR="00B92491" w:rsidRDefault="00B9249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сформированы профили работников, участвующих в закупках товаров, работ и услуг и профили исполнителей (соисполнителей) контракта.</w:t>
            </w:r>
          </w:p>
          <w:p w14:paraId="2FD62F5E" w14:textId="77777777" w:rsidR="0010672F" w:rsidRDefault="0010672F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3EE" w14:textId="77777777"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B14" w14:textId="77777777"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6AE" w14:textId="22721EB1" w:rsidR="00B92491" w:rsidRPr="00997D32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7F0" w14:textId="69029099" w:rsidR="00B92491" w:rsidRPr="00997D32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D3B" w14:textId="77777777"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1" w:rsidRPr="00997D32" w14:paraId="78D7D538" w14:textId="77777777" w:rsidTr="00B524AC">
        <w:tblPrEx>
          <w:jc w:val="left"/>
          <w:tblInd w:w="-34" w:type="dxa"/>
        </w:tblPrEx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79F" w14:textId="77777777" w:rsidR="00B92491" w:rsidRDefault="00B717E6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2FC" w14:textId="77777777" w:rsidR="0010672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Подразделением (специалистом) организации, в функции которого включено предупреждение коррупции не реже одного раза в год проводятся консультативно-методические совещания, направленные на информирование работников, участвующих в закупках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C1750" w14:textId="77777777"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9FE" w14:textId="77777777"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78E" w14:textId="77777777"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17F" w14:textId="0F102F5D" w:rsidR="00B92491" w:rsidRPr="00997D32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45F" w14:textId="7AF5CC10" w:rsidR="00B92491" w:rsidRPr="00997D32" w:rsidRDefault="00B524AC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2EA" w14:textId="77777777"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должны документально закрепляться с отражением тематики, охвата лиц, вопросов, рассмотренных в ходе мероприятия </w:t>
            </w:r>
          </w:p>
        </w:tc>
      </w:tr>
      <w:tr w:rsidR="00DB5532" w:rsidRPr="00997D32" w14:paraId="70CF7893" w14:textId="77777777" w:rsidTr="00B524AC">
        <w:tblPrEx>
          <w:jc w:val="left"/>
          <w:tblInd w:w="-34" w:type="dxa"/>
        </w:tblPrEx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9DC" w14:textId="77777777" w:rsidR="00DB5532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F1C8" w14:textId="77777777" w:rsidR="00DB5532" w:rsidRDefault="00A4233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осуществляется ежегодн</w:t>
            </w:r>
            <w:r w:rsidR="002C1BEC">
              <w:rPr>
                <w:rFonts w:ascii="Times New Roman" w:hAnsi="Times New Roman" w:cs="Times New Roman"/>
                <w:sz w:val="24"/>
                <w:szCs w:val="24"/>
              </w:rPr>
              <w:t>ый анализ и изучение требований, представлений и иных писем уполномоченных органов (ФАС России, контрольно-счетных органов, казначейства, органов прокуратуры) содержащих сведения о нарушениях законодательства в сфере закупок товаров, работ и услуг.</w:t>
            </w:r>
          </w:p>
          <w:p w14:paraId="7C095CB8" w14:textId="77777777" w:rsidR="002C1BEC" w:rsidRDefault="002C1BE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отсутствия в отчетном периоде указанных писем, ставится максимальный балл)</w:t>
            </w:r>
          </w:p>
          <w:p w14:paraId="0E370199" w14:textId="77777777"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CB5" w14:textId="77777777" w:rsidR="00DB5532" w:rsidRDefault="002C1BEC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973" w14:textId="77777777" w:rsidR="00DB5532" w:rsidRDefault="002978B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79F" w14:textId="42A27461" w:rsidR="00DB5532" w:rsidRPr="00997D32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63E" w14:textId="6D577CBC" w:rsidR="00DB5532" w:rsidRPr="00997D32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D4D" w14:textId="77777777" w:rsidR="00DB5532" w:rsidRDefault="00DB553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1F" w:rsidRPr="00997D32" w14:paraId="5E9A8F9D" w14:textId="77777777" w:rsidTr="00B524AC">
        <w:tblPrEx>
          <w:jc w:val="left"/>
          <w:tblInd w:w="-34" w:type="dxa"/>
        </w:tblPrEx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4EE" w14:textId="77777777" w:rsidR="005D401F" w:rsidRDefault="005D401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D18" w14:textId="77777777" w:rsidR="005D401F" w:rsidRDefault="00E330A5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организации специальных программных продуктов для проверки контрагентов</w:t>
            </w:r>
          </w:p>
          <w:p w14:paraId="0C7CEB5F" w14:textId="77777777"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37C" w14:textId="77777777"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9D2" w14:textId="77777777"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BF5" w14:textId="50592DC9" w:rsidR="005D401F" w:rsidRPr="00997D32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AB6" w14:textId="083E4AAB" w:rsidR="005D401F" w:rsidRPr="00997D32" w:rsidRDefault="00B524AC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063" w14:textId="77777777" w:rsidR="005D401F" w:rsidRDefault="005D401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45838" w14:textId="77777777" w:rsidR="0010672F" w:rsidRDefault="0010672F"/>
    <w:p w14:paraId="7239428B" w14:textId="77777777"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7</w:t>
      </w:r>
    </w:p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761"/>
        <w:gridCol w:w="22"/>
        <w:gridCol w:w="5445"/>
        <w:gridCol w:w="952"/>
        <w:gridCol w:w="82"/>
        <w:gridCol w:w="1850"/>
        <w:gridCol w:w="42"/>
        <w:gridCol w:w="1638"/>
        <w:gridCol w:w="1639"/>
        <w:gridCol w:w="3290"/>
      </w:tblGrid>
      <w:tr w:rsidR="0010672F" w:rsidRPr="00997D32" w14:paraId="40095CC8" w14:textId="77777777" w:rsidTr="00B524AC">
        <w:trPr>
          <w:gridBefore w:val="1"/>
          <w:wBefore w:w="16" w:type="dxa"/>
          <w:trHeight w:val="215"/>
          <w:jc w:val="center"/>
        </w:trPr>
        <w:tc>
          <w:tcPr>
            <w:tcW w:w="783" w:type="dxa"/>
            <w:gridSpan w:val="2"/>
            <w:vMerge w:val="restart"/>
            <w:vAlign w:val="center"/>
          </w:tcPr>
          <w:p w14:paraId="19BAC569" w14:textId="77777777"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14:paraId="2D340AD0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14:paraId="408F93D8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5F27ADD8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14:paraId="10451249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14:paraId="44DB33B1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  <w:vMerge w:val="restart"/>
          </w:tcPr>
          <w:p w14:paraId="285AD77B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14:paraId="62D8A1E4" w14:textId="77777777" w:rsidTr="00B524AC">
        <w:trPr>
          <w:gridBefore w:val="1"/>
          <w:wBefore w:w="16" w:type="dxa"/>
          <w:trHeight w:val="215"/>
          <w:jc w:val="center"/>
        </w:trPr>
        <w:tc>
          <w:tcPr>
            <w:tcW w:w="783" w:type="dxa"/>
            <w:gridSpan w:val="2"/>
            <w:vMerge/>
            <w:vAlign w:val="center"/>
          </w:tcPr>
          <w:p w14:paraId="423928FE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14:paraId="25E664ED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2BAAAF9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3"/>
            <w:vAlign w:val="center"/>
          </w:tcPr>
          <w:p w14:paraId="1E3DC1E4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14:paraId="4243FA7B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44ED126E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14:paraId="55E8E651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D0" w:rsidRPr="009B3D1B" w14:paraId="2378043F" w14:textId="77777777" w:rsidTr="00B524AC">
        <w:trPr>
          <w:gridBefore w:val="1"/>
          <w:wBefore w:w="16" w:type="dxa"/>
          <w:trHeight w:val="384"/>
          <w:jc w:val="center"/>
        </w:trPr>
        <w:tc>
          <w:tcPr>
            <w:tcW w:w="15721" w:type="dxa"/>
            <w:gridSpan w:val="10"/>
            <w:vAlign w:val="center"/>
          </w:tcPr>
          <w:p w14:paraId="2BC79A52" w14:textId="77777777" w:rsidR="008503D0" w:rsidRPr="009B3D1B" w:rsidRDefault="008503D0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348F"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 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>едупреждению коррупции</w:t>
            </w:r>
          </w:p>
        </w:tc>
      </w:tr>
      <w:tr w:rsidR="00FC7054" w:rsidRPr="009B3D1B" w14:paraId="47B71A3E" w14:textId="77777777" w:rsidTr="00B524AC">
        <w:tblPrEx>
          <w:jc w:val="left"/>
          <w:tblInd w:w="-176" w:type="dxa"/>
        </w:tblPrEx>
        <w:tc>
          <w:tcPr>
            <w:tcW w:w="777" w:type="dxa"/>
            <w:gridSpan w:val="2"/>
          </w:tcPr>
          <w:p w14:paraId="4E47B12A" w14:textId="77777777" w:rsidR="00FC7054" w:rsidRDefault="00FC7054" w:rsidP="00FC7054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gridSpan w:val="2"/>
          </w:tcPr>
          <w:p w14:paraId="2F646EA7" w14:textId="77777777" w:rsidR="00FC7054" w:rsidRPr="00FC7054" w:rsidRDefault="00FC7054" w:rsidP="00FC7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сформирован раздел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ростота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которому обеспечивается одним переходом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с главной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884" w:type="dxa"/>
            <w:gridSpan w:val="3"/>
          </w:tcPr>
          <w:p w14:paraId="3AF5C0B4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14:paraId="00EE9089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 один переход;</w:t>
            </w:r>
          </w:p>
          <w:p w14:paraId="5B2B94C3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D123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  <w:p w14:paraId="64C1F7EA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необходимо 2 перехода;</w:t>
            </w:r>
          </w:p>
          <w:p w14:paraId="0050C1CD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7744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6174279" w14:textId="77777777"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не сформирован или необходимо три и более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переходов;</w:t>
            </w:r>
          </w:p>
          <w:p w14:paraId="055DEADC" w14:textId="77777777" w:rsidR="0010672F" w:rsidRPr="00FC7054" w:rsidRDefault="0010672F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7F07B7A9" w14:textId="68F0732A" w:rsidR="00FC7054" w:rsidRPr="009B3D1B" w:rsidRDefault="00B524AC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14:paraId="159D96EE" w14:textId="77777777" w:rsidR="00FC7054" w:rsidRDefault="00B524AC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1DC202" w14:textId="03FCD5AA" w:rsidR="00B524AC" w:rsidRPr="009B3D1B" w:rsidRDefault="00B524AC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EA8AB0F" w14:textId="77777777"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сайта «Противодействие коррупции» должен быть размещен на главной странице сайта организации, переход к разделу осуществляется в один клик</w:t>
            </w:r>
          </w:p>
        </w:tc>
      </w:tr>
      <w:tr w:rsidR="00283EF2" w:rsidRPr="009B3D1B" w14:paraId="47A7B768" w14:textId="77777777" w:rsidTr="00B524AC">
        <w:tblPrEx>
          <w:jc w:val="left"/>
          <w:tblInd w:w="-176" w:type="dxa"/>
        </w:tblPrEx>
        <w:tc>
          <w:tcPr>
            <w:tcW w:w="777" w:type="dxa"/>
            <w:gridSpan w:val="2"/>
          </w:tcPr>
          <w:p w14:paraId="5676946A" w14:textId="77777777" w:rsidR="00283EF2" w:rsidRDefault="00283EF2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gridSpan w:val="2"/>
          </w:tcPr>
          <w:p w14:paraId="1E2882D2" w14:textId="77777777" w:rsidR="00283EF2" w:rsidRPr="00283EF2" w:rsidRDefault="00283EF2" w:rsidP="0028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подразделе «Нормативные правовые и иные акты в сфере противодействия коррупции» раздела «Противодействие коррупции» официального сайта органа исполнительной власти списка гиперссылок нормативных правовых актов и локальных нормативных актов по вопросам противодействия коррупции с приложением файлов, содержащих полный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</w:tcPr>
          <w:p w14:paraId="132F83BD" w14:textId="77777777" w:rsidR="00283EF2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14:paraId="20DDAE26" w14:textId="77777777" w:rsidR="00283EF2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36E9C07" w14:textId="77777777"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A988" w14:textId="77777777"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1C8C350" w14:textId="77777777" w:rsidR="00164F14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0,5 за каждый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вующий акт или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</w:t>
            </w:r>
          </w:p>
          <w:p w14:paraId="7DF9A61B" w14:textId="77777777" w:rsidR="0010672F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неактуальной редакции</w:t>
            </w:r>
          </w:p>
          <w:p w14:paraId="6D66560A" w14:textId="77777777" w:rsidR="00F365FF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14:paraId="09FF9DC5" w14:textId="59B3D677" w:rsidR="00283EF2" w:rsidRPr="009B3D1B" w:rsidRDefault="00B524AC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14:paraId="2E5443D8" w14:textId="6337814C" w:rsidR="00283EF2" w:rsidRPr="009B3D1B" w:rsidRDefault="00B524AC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14:paraId="71BB6E90" w14:textId="77777777"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актов в подразделе ставится 0 баллов, </w:t>
            </w:r>
          </w:p>
          <w:p w14:paraId="3E8D73E3" w14:textId="77777777"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каждый отсутствующий акт или акт, размещенный в неактуальной редакции,</w:t>
            </w:r>
          </w:p>
          <w:p w14:paraId="53A3A2C1" w14:textId="77777777" w:rsidR="00283EF2" w:rsidRPr="009B3D1B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 баллов.</w:t>
            </w:r>
          </w:p>
        </w:tc>
      </w:tr>
    </w:tbl>
    <w:p w14:paraId="0833DCD6" w14:textId="77777777" w:rsidR="0010672F" w:rsidRDefault="0010672F"/>
    <w:p w14:paraId="48ABBF3B" w14:textId="77777777" w:rsidR="0010672F" w:rsidRDefault="0010672F"/>
    <w:p w14:paraId="7FD40AD4" w14:textId="77777777" w:rsidR="0010672F" w:rsidRDefault="0010672F"/>
    <w:p w14:paraId="04B06367" w14:textId="77777777" w:rsidR="0010672F" w:rsidRDefault="0010672F"/>
    <w:p w14:paraId="7DE2079C" w14:textId="77777777"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8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5453"/>
        <w:gridCol w:w="1416"/>
        <w:gridCol w:w="69"/>
        <w:gridCol w:w="1349"/>
        <w:gridCol w:w="98"/>
        <w:gridCol w:w="1603"/>
        <w:gridCol w:w="35"/>
        <w:gridCol w:w="1524"/>
        <w:gridCol w:w="115"/>
        <w:gridCol w:w="3145"/>
        <w:gridCol w:w="74"/>
      </w:tblGrid>
      <w:tr w:rsidR="0010672F" w:rsidRPr="00997D32" w14:paraId="5851BF15" w14:textId="77777777" w:rsidTr="00B524AC">
        <w:trPr>
          <w:trHeight w:val="215"/>
          <w:jc w:val="center"/>
        </w:trPr>
        <w:tc>
          <w:tcPr>
            <w:tcW w:w="610" w:type="dxa"/>
            <w:vMerge w:val="restart"/>
            <w:vAlign w:val="center"/>
          </w:tcPr>
          <w:p w14:paraId="634AD76B" w14:textId="77777777"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53" w:type="dxa"/>
            <w:vMerge w:val="restart"/>
            <w:vAlign w:val="center"/>
          </w:tcPr>
          <w:p w14:paraId="49370581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2" w:type="dxa"/>
            <w:gridSpan w:val="4"/>
            <w:vAlign w:val="center"/>
          </w:tcPr>
          <w:p w14:paraId="5EDAF356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10B62368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gridSpan w:val="2"/>
            <w:vMerge w:val="restart"/>
          </w:tcPr>
          <w:p w14:paraId="3678F53E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gridSpan w:val="2"/>
            <w:vMerge w:val="restart"/>
          </w:tcPr>
          <w:p w14:paraId="596528A8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19" w:type="dxa"/>
            <w:gridSpan w:val="2"/>
            <w:vMerge w:val="restart"/>
          </w:tcPr>
          <w:p w14:paraId="18D5ACC5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14:paraId="70A23166" w14:textId="77777777" w:rsidTr="00B524AC">
        <w:trPr>
          <w:trHeight w:val="215"/>
          <w:jc w:val="center"/>
        </w:trPr>
        <w:tc>
          <w:tcPr>
            <w:tcW w:w="610" w:type="dxa"/>
            <w:vMerge/>
            <w:vAlign w:val="center"/>
          </w:tcPr>
          <w:p w14:paraId="531C6756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vAlign w:val="center"/>
          </w:tcPr>
          <w:p w14:paraId="03B53EDD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5B3957FC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47" w:type="dxa"/>
            <w:gridSpan w:val="2"/>
            <w:vAlign w:val="center"/>
          </w:tcPr>
          <w:p w14:paraId="41F14520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gridSpan w:val="2"/>
            <w:vMerge/>
            <w:vAlign w:val="center"/>
          </w:tcPr>
          <w:p w14:paraId="5FF5A9A6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14:paraId="6E7A3B04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6236F001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72F" w:rsidRPr="009B3D1B" w14:paraId="71B9C7DB" w14:textId="77777777" w:rsidTr="00B524AC">
        <w:tblPrEx>
          <w:jc w:val="left"/>
        </w:tblPrEx>
        <w:trPr>
          <w:gridAfter w:val="1"/>
          <w:wAfter w:w="74" w:type="dxa"/>
        </w:trPr>
        <w:tc>
          <w:tcPr>
            <w:tcW w:w="610" w:type="dxa"/>
          </w:tcPr>
          <w:p w14:paraId="194E0A7F" w14:textId="77777777" w:rsidR="00283EF2" w:rsidRPr="009B3D1B" w:rsidRDefault="005A3EB4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EF2" w:rsidRPr="009B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14:paraId="61F5681A" w14:textId="77777777"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руководителя организации, заместителей руководителя организации и главного бухгалтера организации представлены в органы власти, органы местного самоуправления для размещения на официальном сайте органа. </w:t>
            </w:r>
          </w:p>
          <w:p w14:paraId="1EA78F9B" w14:textId="77777777"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При наличии решения органа власти, органа местного самоуправления указанные сведения размещены на официальном сайте организации.</w:t>
            </w:r>
          </w:p>
          <w:p w14:paraId="1D3CDED7" w14:textId="77777777"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(статья 349.5 ТК РФ)</w:t>
            </w:r>
          </w:p>
        </w:tc>
        <w:tc>
          <w:tcPr>
            <w:tcW w:w="1416" w:type="dxa"/>
          </w:tcPr>
          <w:p w14:paraId="433D940E" w14:textId="77777777"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14:paraId="2C65AE89" w14:textId="77777777"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53E58241" w14:textId="438367E4" w:rsidR="00283EF2" w:rsidRPr="009B3D1B" w:rsidRDefault="00B524AC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26C2D234" w14:textId="23357F08" w:rsidR="00283EF2" w:rsidRPr="009B3D1B" w:rsidRDefault="00B524AC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B06DF86" w14:textId="77777777"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9B3D1B" w14:paraId="6531484D" w14:textId="77777777" w:rsidTr="00B524AC">
        <w:tblPrEx>
          <w:jc w:val="left"/>
        </w:tblPrEx>
        <w:trPr>
          <w:gridAfter w:val="1"/>
          <w:wAfter w:w="74" w:type="dxa"/>
        </w:trPr>
        <w:tc>
          <w:tcPr>
            <w:tcW w:w="610" w:type="dxa"/>
          </w:tcPr>
          <w:p w14:paraId="7F3514E4" w14:textId="77777777" w:rsidR="005E0BCA" w:rsidRDefault="002C5038" w:rsidP="00417CB0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</w:tcPr>
          <w:p w14:paraId="326F643E" w14:textId="77777777" w:rsidR="00417CB0" w:rsidRPr="00F903A2" w:rsidRDefault="005E0BCA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разделе «Противодействие коррупции» официального сайта организации гиперссылки, при переходе по которой осуществляется доступ к подразделу «Обращения граждан», включающему в том числе информацию</w:t>
            </w:r>
            <w:r w:rsidR="00417CB0"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о: </w:t>
            </w:r>
          </w:p>
          <w:p w14:paraId="76656A46" w14:textId="77777777" w:rsidR="005E0BCA" w:rsidRPr="00F903A2" w:rsidRDefault="005E0BCA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нормативном правовом акте, регламентирующем порядок рассмотрения обращений граждан;</w:t>
            </w:r>
          </w:p>
          <w:p w14:paraId="2BAAF1C6" w14:textId="77777777" w:rsidR="005E0BCA" w:rsidRPr="00F903A2" w:rsidRDefault="00F903A2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форме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5809F399" w14:textId="77777777"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10D3170A" w14:textId="77777777"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0D27A80A" w14:textId="56570A48" w:rsidR="005E0BCA" w:rsidRPr="009B3D1B" w:rsidRDefault="00B524AC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45662D19" w14:textId="643244B8" w:rsidR="005E0BCA" w:rsidRPr="009B3D1B" w:rsidRDefault="00B524AC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14:paraId="7BDCEB06" w14:textId="77777777"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FAD62" w14:textId="77777777" w:rsidR="00417CB0" w:rsidRDefault="00417CB0"/>
    <w:p w14:paraId="249B424C" w14:textId="77777777" w:rsidR="0010672F" w:rsidRDefault="0010672F"/>
    <w:p w14:paraId="734B3233" w14:textId="77777777" w:rsidR="0010672F" w:rsidRDefault="0010672F"/>
    <w:p w14:paraId="26D1D181" w14:textId="77777777" w:rsidR="0010672F" w:rsidRDefault="0010672F"/>
    <w:p w14:paraId="5A5F08D2" w14:textId="77777777" w:rsidR="0010672F" w:rsidRDefault="0010672F"/>
    <w:p w14:paraId="0AE23AA8" w14:textId="77777777" w:rsidR="00417CB0" w:rsidRPr="0010672F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9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09"/>
        <w:gridCol w:w="5595"/>
        <w:gridCol w:w="59"/>
        <w:gridCol w:w="1075"/>
        <w:gridCol w:w="59"/>
        <w:gridCol w:w="1500"/>
        <w:gridCol w:w="127"/>
        <w:gridCol w:w="1574"/>
        <w:gridCol w:w="78"/>
        <w:gridCol w:w="1623"/>
        <w:gridCol w:w="82"/>
        <w:gridCol w:w="3036"/>
        <w:gridCol w:w="87"/>
      </w:tblGrid>
      <w:tr w:rsidR="00417CB0" w:rsidRPr="00997D32" w14:paraId="0D042B02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14:paraId="23F0F4C2" w14:textId="77777777" w:rsidR="00417CB0" w:rsidRPr="00997D32" w:rsidRDefault="00417CB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54" w:type="dxa"/>
            <w:gridSpan w:val="2"/>
            <w:vMerge w:val="restart"/>
            <w:vAlign w:val="center"/>
          </w:tcPr>
          <w:p w14:paraId="6DEA7304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61" w:type="dxa"/>
            <w:gridSpan w:val="4"/>
            <w:vAlign w:val="center"/>
          </w:tcPr>
          <w:p w14:paraId="564B57AA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236EEE4D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52" w:type="dxa"/>
            <w:gridSpan w:val="2"/>
            <w:vMerge w:val="restart"/>
          </w:tcPr>
          <w:p w14:paraId="71B8B5C5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5" w:type="dxa"/>
            <w:gridSpan w:val="2"/>
            <w:vMerge w:val="restart"/>
          </w:tcPr>
          <w:p w14:paraId="56223070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23" w:type="dxa"/>
            <w:gridSpan w:val="2"/>
            <w:vMerge w:val="restart"/>
          </w:tcPr>
          <w:p w14:paraId="78A92BD9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17CB0" w:rsidRPr="00997D32" w14:paraId="24BA072C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09" w:type="dxa"/>
            <w:vMerge/>
            <w:vAlign w:val="center"/>
          </w:tcPr>
          <w:p w14:paraId="73F292E9" w14:textId="77777777"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vMerge/>
            <w:vAlign w:val="center"/>
          </w:tcPr>
          <w:p w14:paraId="3BFAF4C6" w14:textId="77777777"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8D1AC9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27" w:type="dxa"/>
            <w:gridSpan w:val="2"/>
            <w:vAlign w:val="center"/>
          </w:tcPr>
          <w:p w14:paraId="3149561B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2" w:type="dxa"/>
            <w:gridSpan w:val="2"/>
            <w:vMerge/>
            <w:vAlign w:val="center"/>
          </w:tcPr>
          <w:p w14:paraId="65790F6A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14:paraId="70514BE4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  <w:vAlign w:val="center"/>
          </w:tcPr>
          <w:p w14:paraId="79D969BA" w14:textId="77777777"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RPr="009B3D1B" w14:paraId="291E39F4" w14:textId="77777777" w:rsidTr="00B524AC">
        <w:tblPrEx>
          <w:jc w:val="left"/>
          <w:tblInd w:w="-34" w:type="dxa"/>
        </w:tblPrEx>
        <w:trPr>
          <w:gridAfter w:val="1"/>
          <w:wAfter w:w="87" w:type="dxa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D8B" w14:textId="77777777" w:rsidR="00417CB0" w:rsidRDefault="00417CB0" w:rsidP="00775CF7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6B5" w14:textId="77777777"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коррупции» официального сайта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отражена информация:</w:t>
            </w:r>
          </w:p>
          <w:p w14:paraId="708C73D8" w14:textId="77777777"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 «телефоне доверия», </w:t>
            </w:r>
          </w:p>
          <w:p w14:paraId="57451A5B" w14:textId="77777777"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работнике организации, в функции которого включено предупреждение коррупции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его рабочего телефона, рабочей электронной почты и периодов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110FCB0" w14:textId="77777777"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14:paraId="53BAA76E" w14:textId="77777777" w:rsidR="0056404A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AB60958" w14:textId="77777777" w:rsidR="00417CB0" w:rsidRDefault="0056404A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органах прокуратуры Оренбургской области, осуществляющих свою деятельность на территории дислокации организации, с указанием их телефонов, почтовых адресов и адресов электронной почты</w:t>
            </w:r>
            <w:r w:rsidR="00F903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4913B66" w14:textId="77777777" w:rsidR="00F903A2" w:rsidRDefault="00F903A2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информация о мероприятиях, проведенных в организации по вопросам предупреждения коррупции</w:t>
            </w:r>
            <w:r w:rsidR="005E32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2A0AE5F" w14:textId="77777777" w:rsidR="005E3213" w:rsidRPr="00417CB0" w:rsidRDefault="005E3213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формы уведомлений, обращений и иных документов, заполняемых работниками организации или гражданами в целях предупреждения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ECB" w14:textId="77777777" w:rsidR="00417CB0" w:rsidRPr="009B3D1B" w:rsidRDefault="0018117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8FF" w14:textId="77777777" w:rsidR="00417CB0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978B05" w14:textId="77777777"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065F" w14:textId="77777777"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2AA5642" w14:textId="77777777"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</w:t>
            </w:r>
          </w:p>
          <w:p w14:paraId="1BBC0376" w14:textId="77777777" w:rsidR="0056404A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отсутствующую информацию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569" w14:textId="26EC6733" w:rsidR="00417CB0" w:rsidRPr="009B3D1B" w:rsidRDefault="00B524AC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1D2" w14:textId="36828C26" w:rsidR="00417CB0" w:rsidRPr="009B3D1B" w:rsidRDefault="00B524AC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35D" w14:textId="77777777" w:rsidR="0056404A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информации ставится 0 баллов, </w:t>
            </w:r>
          </w:p>
          <w:p w14:paraId="05D3CAF8" w14:textId="77777777" w:rsidR="00417CB0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каждую отсутствующую информацию.</w:t>
            </w:r>
          </w:p>
        </w:tc>
      </w:tr>
    </w:tbl>
    <w:p w14:paraId="07A1FF6A" w14:textId="77777777" w:rsidR="0010672F" w:rsidRDefault="0010672F"/>
    <w:p w14:paraId="6CD03AB4" w14:textId="77777777" w:rsidR="0010672F" w:rsidRDefault="0010672F"/>
    <w:p w14:paraId="0B690A3F" w14:textId="77777777" w:rsidR="0010672F" w:rsidRDefault="0010672F"/>
    <w:p w14:paraId="57BADA4B" w14:textId="77777777" w:rsidR="0010672F" w:rsidRDefault="0010672F"/>
    <w:p w14:paraId="36554D0F" w14:textId="77777777" w:rsidR="0010672F" w:rsidRDefault="0010672F"/>
    <w:p w14:paraId="0179FBD0" w14:textId="77777777" w:rsidR="0010672F" w:rsidRDefault="0010672F"/>
    <w:p w14:paraId="3FBE195A" w14:textId="77777777" w:rsidR="0010672F" w:rsidRPr="0010672F" w:rsidRDefault="002D2692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75"/>
        <w:gridCol w:w="6303"/>
        <w:gridCol w:w="180"/>
        <w:gridCol w:w="1238"/>
        <w:gridCol w:w="92"/>
        <w:gridCol w:w="1325"/>
        <w:gridCol w:w="103"/>
        <w:gridCol w:w="1740"/>
        <w:gridCol w:w="51"/>
        <w:gridCol w:w="1650"/>
        <w:gridCol w:w="128"/>
        <w:gridCol w:w="1998"/>
        <w:gridCol w:w="144"/>
      </w:tblGrid>
      <w:tr w:rsidR="0010672F" w:rsidRPr="00997D32" w14:paraId="2E7CAEBA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14:paraId="7ADF73C6" w14:textId="77777777"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3" w:type="dxa"/>
            <w:gridSpan w:val="2"/>
            <w:vMerge w:val="restart"/>
            <w:vAlign w:val="center"/>
          </w:tcPr>
          <w:p w14:paraId="696975AD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8" w:type="dxa"/>
            <w:gridSpan w:val="4"/>
            <w:vAlign w:val="center"/>
          </w:tcPr>
          <w:p w14:paraId="0DD46CB4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295AFCB9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91" w:type="dxa"/>
            <w:gridSpan w:val="2"/>
            <w:vMerge w:val="restart"/>
          </w:tcPr>
          <w:p w14:paraId="229E1C0D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gridSpan w:val="2"/>
            <w:vMerge w:val="restart"/>
          </w:tcPr>
          <w:p w14:paraId="26A6E635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42" w:type="dxa"/>
            <w:gridSpan w:val="2"/>
            <w:vMerge w:val="restart"/>
          </w:tcPr>
          <w:p w14:paraId="6BDA3DAB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14:paraId="2F0D463E" w14:textId="77777777" w:rsidTr="00B524AC">
        <w:trPr>
          <w:gridBefore w:val="1"/>
          <w:wBefore w:w="34" w:type="dxa"/>
          <w:trHeight w:val="215"/>
          <w:jc w:val="center"/>
        </w:trPr>
        <w:tc>
          <w:tcPr>
            <w:tcW w:w="609" w:type="dxa"/>
            <w:gridSpan w:val="2"/>
            <w:vMerge/>
            <w:vAlign w:val="center"/>
          </w:tcPr>
          <w:p w14:paraId="0047D4BD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  <w:gridSpan w:val="2"/>
            <w:vMerge/>
            <w:vAlign w:val="center"/>
          </w:tcPr>
          <w:p w14:paraId="5EB90EDB" w14:textId="77777777"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C7BCA3D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8" w:type="dxa"/>
            <w:gridSpan w:val="2"/>
            <w:vAlign w:val="center"/>
          </w:tcPr>
          <w:p w14:paraId="340A76DA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2"/>
            <w:vMerge/>
            <w:vAlign w:val="center"/>
          </w:tcPr>
          <w:p w14:paraId="107E6A3B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14:paraId="5CBE1586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14:paraId="034CA973" w14:textId="77777777"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AE26FD" w14:paraId="6916928F" w14:textId="77777777" w:rsidTr="00B524AC">
        <w:tblPrEx>
          <w:jc w:val="left"/>
          <w:tblInd w:w="-34" w:type="dxa"/>
        </w:tblPrEx>
        <w:trPr>
          <w:gridAfter w:val="1"/>
          <w:wAfter w:w="14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B79" w14:textId="77777777" w:rsidR="00AE26FD" w:rsidRPr="00AE26FD" w:rsidRDefault="00AE26FD" w:rsidP="00AE26FD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E5C" w14:textId="77777777"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стенда, отражающего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898B40" w14:textId="77777777" w:rsidR="00AE26FD" w:rsidRDefault="00AE26FD" w:rsidP="00AE26FD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и л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организации в сфере противодействия коррупции;</w:t>
            </w:r>
          </w:p>
          <w:p w14:paraId="0EAFE933" w14:textId="77777777" w:rsidR="00AE26FD" w:rsidRDefault="00D76A1C" w:rsidP="00D76A1C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="00364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91FFEE" w14:textId="77777777"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«телефон доверия»; </w:t>
            </w:r>
          </w:p>
          <w:p w14:paraId="3513FBFE" w14:textId="77777777"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работнике организации, в функции которого включено предупреждение коррупции с указанием его рабочего телефона, рабочей электронной почты и периодов работы,</w:t>
            </w:r>
          </w:p>
          <w:p w14:paraId="5AB71165" w14:textId="77777777"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14:paraId="3C232C87" w14:textId="77777777"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почты;</w:t>
            </w:r>
          </w:p>
          <w:p w14:paraId="2C7012E8" w14:textId="77777777" w:rsidR="003648EE" w:rsidRPr="00AE26FD" w:rsidRDefault="003648EE" w:rsidP="009B51D1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образцы обращений, заявлений, связанных с деятельностью по предупреждению коррупции.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C48" w14:textId="77777777"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35F" w14:textId="77777777"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57E" w14:textId="1B21FEB1" w:rsidR="00AE26FD" w:rsidRPr="00AE26FD" w:rsidRDefault="00B524AC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C2A" w14:textId="02348660" w:rsidR="00AE26FD" w:rsidRPr="00AE26FD" w:rsidRDefault="00B524AC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CB4" w14:textId="77777777"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16ABE" w14:textId="77777777" w:rsidR="00997D32" w:rsidRDefault="00997D32" w:rsidP="00997D32">
      <w:pPr>
        <w:rPr>
          <w:rFonts w:ascii="Times New Roman" w:hAnsi="Times New Roman" w:cs="Times New Roman"/>
        </w:rPr>
      </w:pPr>
    </w:p>
    <w:p w14:paraId="144D36E5" w14:textId="77777777" w:rsidR="00B524AC" w:rsidRDefault="00B524AC" w:rsidP="00997D32">
      <w:pPr>
        <w:rPr>
          <w:rFonts w:ascii="Times New Roman" w:hAnsi="Times New Roman" w:cs="Times New Roman"/>
        </w:rPr>
      </w:pPr>
    </w:p>
    <w:p w14:paraId="355B1D3D" w14:textId="77777777" w:rsidR="00B524AC" w:rsidRDefault="00B524AC" w:rsidP="00997D32">
      <w:pPr>
        <w:rPr>
          <w:rFonts w:ascii="Times New Roman" w:hAnsi="Times New Roman" w:cs="Times New Roman"/>
        </w:rPr>
      </w:pPr>
    </w:p>
    <w:p w14:paraId="7DC889AC" w14:textId="77777777" w:rsidR="00B524AC" w:rsidRDefault="00B524AC" w:rsidP="00997D32">
      <w:pPr>
        <w:rPr>
          <w:rFonts w:ascii="Times New Roman" w:hAnsi="Times New Roman" w:cs="Times New Roman"/>
        </w:rPr>
      </w:pPr>
    </w:p>
    <w:p w14:paraId="09D6B154" w14:textId="77777777" w:rsidR="0060648C" w:rsidRDefault="0060648C" w:rsidP="00106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8B8FE" w14:textId="2CE93659" w:rsidR="0010672F" w:rsidRPr="007745C2" w:rsidRDefault="0010672F" w:rsidP="00106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Pr="007745C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fa"/>
        <w:tblW w:w="15539" w:type="dxa"/>
        <w:tblInd w:w="-187" w:type="dxa"/>
        <w:tblLook w:val="04A0" w:firstRow="1" w:lastRow="0" w:firstColumn="1" w:lastColumn="0" w:noHBand="0" w:noVBand="1"/>
      </w:tblPr>
      <w:tblGrid>
        <w:gridCol w:w="5264"/>
        <w:gridCol w:w="2568"/>
        <w:gridCol w:w="2569"/>
        <w:gridCol w:w="2569"/>
        <w:gridCol w:w="2569"/>
      </w:tblGrid>
      <w:tr w:rsidR="0010672F" w:rsidRPr="007745C2" w14:paraId="5EF8ECBA" w14:textId="77777777" w:rsidTr="00DD195E">
        <w:tc>
          <w:tcPr>
            <w:tcW w:w="5264" w:type="dxa"/>
          </w:tcPr>
          <w:p w14:paraId="6B8DA410" w14:textId="77777777"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gridSpan w:val="3"/>
          </w:tcPr>
          <w:p w14:paraId="33DBF811" w14:textId="77777777"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569" w:type="dxa"/>
          </w:tcPr>
          <w:p w14:paraId="18C88091" w14:textId="77777777"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7745C2" w14:paraId="4DA12102" w14:textId="77777777" w:rsidTr="00DD195E">
        <w:tc>
          <w:tcPr>
            <w:tcW w:w="5264" w:type="dxa"/>
          </w:tcPr>
          <w:p w14:paraId="0E9E824D" w14:textId="77777777"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71F97892" w14:textId="77777777"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569" w:type="dxa"/>
          </w:tcPr>
          <w:p w14:paraId="0A936683" w14:textId="77777777"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569" w:type="dxa"/>
          </w:tcPr>
          <w:p w14:paraId="53D0719A" w14:textId="77777777"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569" w:type="dxa"/>
          </w:tcPr>
          <w:p w14:paraId="7EA2FBC1" w14:textId="77777777"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10672F" w:rsidRPr="007745C2" w14:paraId="24AE1BA4" w14:textId="77777777" w:rsidTr="00DD195E">
        <w:tc>
          <w:tcPr>
            <w:tcW w:w="5264" w:type="dxa"/>
          </w:tcPr>
          <w:p w14:paraId="397C3A58" w14:textId="77777777"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Максимум баллов по разделу</w:t>
            </w:r>
          </w:p>
        </w:tc>
        <w:tc>
          <w:tcPr>
            <w:tcW w:w="2568" w:type="dxa"/>
          </w:tcPr>
          <w:p w14:paraId="6DD71C08" w14:textId="77777777" w:rsidR="0010672F" w:rsidRPr="007745C2" w:rsidRDefault="008E7C74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14:paraId="705B457B" w14:textId="77777777"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14:paraId="78857325" w14:textId="77777777"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14:paraId="329F4F33" w14:textId="77777777" w:rsidR="0010672F" w:rsidRPr="007745C2" w:rsidRDefault="00E27B9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672F" w:rsidRPr="007745C2" w14:paraId="45D36FCD" w14:textId="77777777" w:rsidTr="00DD195E">
        <w:tc>
          <w:tcPr>
            <w:tcW w:w="5264" w:type="dxa"/>
          </w:tcPr>
          <w:p w14:paraId="46671A53" w14:textId="77777777"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или сокращенное</w:t>
            </w:r>
            <w:r w:rsidR="009219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2568" w:type="dxa"/>
          </w:tcPr>
          <w:p w14:paraId="7C69C162" w14:textId="325FB1BE" w:rsidR="0010672F" w:rsidRPr="00631FCA" w:rsidRDefault="00B524AC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569" w:type="dxa"/>
          </w:tcPr>
          <w:p w14:paraId="002CC7A3" w14:textId="58A54713" w:rsidR="0010672F" w:rsidRPr="007745C2" w:rsidRDefault="00B524AC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14:paraId="50F37595" w14:textId="5E13C133" w:rsidR="0010672F" w:rsidRPr="007745C2" w:rsidRDefault="00B524AC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14:paraId="26F2A5E8" w14:textId="5ECB00C4" w:rsidR="0010672F" w:rsidRPr="007745C2" w:rsidRDefault="0060648C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14:paraId="2DC1E8EB" w14:textId="77777777"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B9249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14:paraId="5D370689" w14:textId="77777777" w:rsidR="00B524AC" w:rsidRDefault="00B524AC" w:rsidP="00B524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sectPr w:rsidR="00B524AC" w:rsidSect="00B524AC">
      <w:pgSz w:w="11906" w:h="16838"/>
      <w:pgMar w:top="567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3EED" w14:textId="77777777" w:rsidR="00085322" w:rsidRDefault="00085322" w:rsidP="00997D32">
      <w:pPr>
        <w:spacing w:after="0" w:line="240" w:lineRule="auto"/>
      </w:pPr>
      <w:r>
        <w:separator/>
      </w:r>
    </w:p>
  </w:endnote>
  <w:endnote w:type="continuationSeparator" w:id="0">
    <w:p w14:paraId="08A291B6" w14:textId="77777777" w:rsidR="00085322" w:rsidRDefault="00085322" w:rsidP="009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230E" w14:textId="77777777" w:rsidR="00085322" w:rsidRDefault="00085322" w:rsidP="00997D32">
      <w:pPr>
        <w:spacing w:after="0" w:line="240" w:lineRule="auto"/>
      </w:pPr>
      <w:r>
        <w:separator/>
      </w:r>
    </w:p>
  </w:footnote>
  <w:footnote w:type="continuationSeparator" w:id="0">
    <w:p w14:paraId="3DE188FF" w14:textId="77777777" w:rsidR="00085322" w:rsidRDefault="00085322" w:rsidP="0099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681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C89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DA3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1E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CC5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2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41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83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2A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BC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9671C"/>
    <w:multiLevelType w:val="hybridMultilevel"/>
    <w:tmpl w:val="EF80B722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3" w15:restartNumberingAfterBreak="0">
    <w:nsid w:val="141656E9"/>
    <w:multiLevelType w:val="multilevel"/>
    <w:tmpl w:val="FB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CB3782B"/>
    <w:multiLevelType w:val="hybridMultilevel"/>
    <w:tmpl w:val="2FBC87F8"/>
    <w:lvl w:ilvl="0" w:tplc="7D025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D0C66AD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1A257C7"/>
    <w:multiLevelType w:val="hybridMultilevel"/>
    <w:tmpl w:val="E5C0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A56CFD"/>
    <w:multiLevelType w:val="hybridMultilevel"/>
    <w:tmpl w:val="F948D1A0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03B79"/>
    <w:multiLevelType w:val="hybridMultilevel"/>
    <w:tmpl w:val="65EA5CB8"/>
    <w:lvl w:ilvl="0" w:tplc="960E42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361589883">
    <w:abstractNumId w:val="26"/>
  </w:num>
  <w:num w:numId="2" w16cid:durableId="2004434143">
    <w:abstractNumId w:val="12"/>
  </w:num>
  <w:num w:numId="3" w16cid:durableId="1544169539">
    <w:abstractNumId w:val="20"/>
  </w:num>
  <w:num w:numId="4" w16cid:durableId="1366640785">
    <w:abstractNumId w:val="21"/>
  </w:num>
  <w:num w:numId="5" w16cid:durableId="141433133">
    <w:abstractNumId w:val="19"/>
  </w:num>
  <w:num w:numId="6" w16cid:durableId="177819055">
    <w:abstractNumId w:val="23"/>
  </w:num>
  <w:num w:numId="7" w16cid:durableId="1862428579">
    <w:abstractNumId w:val="24"/>
  </w:num>
  <w:num w:numId="8" w16cid:durableId="175773562">
    <w:abstractNumId w:val="14"/>
  </w:num>
  <w:num w:numId="9" w16cid:durableId="1825004855">
    <w:abstractNumId w:val="11"/>
  </w:num>
  <w:num w:numId="10" w16cid:durableId="1496460502">
    <w:abstractNumId w:val="25"/>
  </w:num>
  <w:num w:numId="11" w16cid:durableId="1609699093">
    <w:abstractNumId w:val="17"/>
  </w:num>
  <w:num w:numId="12" w16cid:durableId="238486090">
    <w:abstractNumId w:val="16"/>
  </w:num>
  <w:num w:numId="13" w16cid:durableId="869873275">
    <w:abstractNumId w:val="15"/>
  </w:num>
  <w:num w:numId="14" w16cid:durableId="1638684676">
    <w:abstractNumId w:val="13"/>
  </w:num>
  <w:num w:numId="15" w16cid:durableId="1190028121">
    <w:abstractNumId w:val="10"/>
  </w:num>
  <w:num w:numId="16" w16cid:durableId="103964345">
    <w:abstractNumId w:val="18"/>
  </w:num>
  <w:num w:numId="17" w16cid:durableId="2053990869">
    <w:abstractNumId w:val="9"/>
  </w:num>
  <w:num w:numId="18" w16cid:durableId="417873612">
    <w:abstractNumId w:val="7"/>
  </w:num>
  <w:num w:numId="19" w16cid:durableId="951860636">
    <w:abstractNumId w:val="6"/>
  </w:num>
  <w:num w:numId="20" w16cid:durableId="354040633">
    <w:abstractNumId w:val="5"/>
  </w:num>
  <w:num w:numId="21" w16cid:durableId="786047083">
    <w:abstractNumId w:val="4"/>
  </w:num>
  <w:num w:numId="22" w16cid:durableId="543953864">
    <w:abstractNumId w:val="8"/>
  </w:num>
  <w:num w:numId="23" w16cid:durableId="739642036">
    <w:abstractNumId w:val="3"/>
  </w:num>
  <w:num w:numId="24" w16cid:durableId="1220508025">
    <w:abstractNumId w:val="2"/>
  </w:num>
  <w:num w:numId="25" w16cid:durableId="1083917094">
    <w:abstractNumId w:val="1"/>
  </w:num>
  <w:num w:numId="26" w16cid:durableId="567771128">
    <w:abstractNumId w:val="0"/>
  </w:num>
  <w:num w:numId="27" w16cid:durableId="1843423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4853936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94850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5757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E8"/>
    <w:rsid w:val="00011D4B"/>
    <w:rsid w:val="0002566E"/>
    <w:rsid w:val="000273F2"/>
    <w:rsid w:val="0006130C"/>
    <w:rsid w:val="00067A16"/>
    <w:rsid w:val="00083267"/>
    <w:rsid w:val="00085322"/>
    <w:rsid w:val="00085671"/>
    <w:rsid w:val="000B156E"/>
    <w:rsid w:val="000C22C9"/>
    <w:rsid w:val="000C7E5E"/>
    <w:rsid w:val="000E34D6"/>
    <w:rsid w:val="0010672F"/>
    <w:rsid w:val="00124741"/>
    <w:rsid w:val="00151E57"/>
    <w:rsid w:val="00164F14"/>
    <w:rsid w:val="00167C51"/>
    <w:rsid w:val="00175F2B"/>
    <w:rsid w:val="00181173"/>
    <w:rsid w:val="00183BDA"/>
    <w:rsid w:val="001A523A"/>
    <w:rsid w:val="001A7D2B"/>
    <w:rsid w:val="001B445D"/>
    <w:rsid w:val="001C5591"/>
    <w:rsid w:val="001C5FDE"/>
    <w:rsid w:val="001F0D35"/>
    <w:rsid w:val="001F560B"/>
    <w:rsid w:val="00206AF7"/>
    <w:rsid w:val="00210E75"/>
    <w:rsid w:val="00214B6C"/>
    <w:rsid w:val="002316A1"/>
    <w:rsid w:val="00242505"/>
    <w:rsid w:val="00244E68"/>
    <w:rsid w:val="00250482"/>
    <w:rsid w:val="00253635"/>
    <w:rsid w:val="00265134"/>
    <w:rsid w:val="00266A3C"/>
    <w:rsid w:val="00283EF2"/>
    <w:rsid w:val="00293D7C"/>
    <w:rsid w:val="002978B2"/>
    <w:rsid w:val="002A2BD9"/>
    <w:rsid w:val="002A6549"/>
    <w:rsid w:val="002C01D5"/>
    <w:rsid w:val="002C1BEC"/>
    <w:rsid w:val="002C5038"/>
    <w:rsid w:val="002C6A64"/>
    <w:rsid w:val="002D2692"/>
    <w:rsid w:val="002E0C43"/>
    <w:rsid w:val="002E79A9"/>
    <w:rsid w:val="0030185D"/>
    <w:rsid w:val="00312337"/>
    <w:rsid w:val="00313A4F"/>
    <w:rsid w:val="00332A88"/>
    <w:rsid w:val="0033465F"/>
    <w:rsid w:val="0034344C"/>
    <w:rsid w:val="00346DF7"/>
    <w:rsid w:val="00350BE1"/>
    <w:rsid w:val="00351EDE"/>
    <w:rsid w:val="00357238"/>
    <w:rsid w:val="003648EE"/>
    <w:rsid w:val="00370630"/>
    <w:rsid w:val="00380D93"/>
    <w:rsid w:val="00397881"/>
    <w:rsid w:val="003B068D"/>
    <w:rsid w:val="003D4E9F"/>
    <w:rsid w:val="003D7593"/>
    <w:rsid w:val="003E51E2"/>
    <w:rsid w:val="003F6CD3"/>
    <w:rsid w:val="00417CB0"/>
    <w:rsid w:val="00420FCB"/>
    <w:rsid w:val="00422CFF"/>
    <w:rsid w:val="004320A6"/>
    <w:rsid w:val="004428B8"/>
    <w:rsid w:val="00446059"/>
    <w:rsid w:val="004551F6"/>
    <w:rsid w:val="004571E5"/>
    <w:rsid w:val="00465EF0"/>
    <w:rsid w:val="004717B1"/>
    <w:rsid w:val="004B72BA"/>
    <w:rsid w:val="004F3153"/>
    <w:rsid w:val="00505926"/>
    <w:rsid w:val="005355DF"/>
    <w:rsid w:val="00544391"/>
    <w:rsid w:val="00545537"/>
    <w:rsid w:val="00551EFE"/>
    <w:rsid w:val="00557135"/>
    <w:rsid w:val="00562E1A"/>
    <w:rsid w:val="0056404A"/>
    <w:rsid w:val="00570075"/>
    <w:rsid w:val="0059745F"/>
    <w:rsid w:val="005A3459"/>
    <w:rsid w:val="005A3EB4"/>
    <w:rsid w:val="005A5560"/>
    <w:rsid w:val="005C0707"/>
    <w:rsid w:val="005C0D2B"/>
    <w:rsid w:val="005C3193"/>
    <w:rsid w:val="005C3542"/>
    <w:rsid w:val="005D2927"/>
    <w:rsid w:val="005D3A7D"/>
    <w:rsid w:val="005D401F"/>
    <w:rsid w:val="005D4993"/>
    <w:rsid w:val="005E0BCA"/>
    <w:rsid w:val="005E2631"/>
    <w:rsid w:val="005E3213"/>
    <w:rsid w:val="005E776A"/>
    <w:rsid w:val="005F0762"/>
    <w:rsid w:val="005F175B"/>
    <w:rsid w:val="0060059A"/>
    <w:rsid w:val="00601E5E"/>
    <w:rsid w:val="0060648C"/>
    <w:rsid w:val="00620E1F"/>
    <w:rsid w:val="00624322"/>
    <w:rsid w:val="00624547"/>
    <w:rsid w:val="006451EE"/>
    <w:rsid w:val="006461E7"/>
    <w:rsid w:val="00660066"/>
    <w:rsid w:val="006661DB"/>
    <w:rsid w:val="006859B9"/>
    <w:rsid w:val="006952EB"/>
    <w:rsid w:val="006A0725"/>
    <w:rsid w:val="006C49DE"/>
    <w:rsid w:val="006D1F2B"/>
    <w:rsid w:val="006F0745"/>
    <w:rsid w:val="0070584F"/>
    <w:rsid w:val="007077E2"/>
    <w:rsid w:val="00712E2F"/>
    <w:rsid w:val="00730CB6"/>
    <w:rsid w:val="00732465"/>
    <w:rsid w:val="007365D3"/>
    <w:rsid w:val="00767DE8"/>
    <w:rsid w:val="0077536B"/>
    <w:rsid w:val="00775CF7"/>
    <w:rsid w:val="00781A5A"/>
    <w:rsid w:val="007854F4"/>
    <w:rsid w:val="0079558C"/>
    <w:rsid w:val="00796C61"/>
    <w:rsid w:val="007B171B"/>
    <w:rsid w:val="007B1A48"/>
    <w:rsid w:val="007B7CEE"/>
    <w:rsid w:val="007C7698"/>
    <w:rsid w:val="007E78EE"/>
    <w:rsid w:val="007F43DE"/>
    <w:rsid w:val="00802256"/>
    <w:rsid w:val="0081348F"/>
    <w:rsid w:val="00813C75"/>
    <w:rsid w:val="008219EE"/>
    <w:rsid w:val="008317D4"/>
    <w:rsid w:val="0083289E"/>
    <w:rsid w:val="008333C4"/>
    <w:rsid w:val="008445CF"/>
    <w:rsid w:val="008454B0"/>
    <w:rsid w:val="008457DE"/>
    <w:rsid w:val="008503D0"/>
    <w:rsid w:val="0085174A"/>
    <w:rsid w:val="00852420"/>
    <w:rsid w:val="00862450"/>
    <w:rsid w:val="008735B0"/>
    <w:rsid w:val="00873B15"/>
    <w:rsid w:val="00892100"/>
    <w:rsid w:val="008B6C1C"/>
    <w:rsid w:val="008C40BF"/>
    <w:rsid w:val="008E7C74"/>
    <w:rsid w:val="008F29DB"/>
    <w:rsid w:val="008F71CD"/>
    <w:rsid w:val="00903BED"/>
    <w:rsid w:val="00915A7B"/>
    <w:rsid w:val="009219EE"/>
    <w:rsid w:val="009339F7"/>
    <w:rsid w:val="00961115"/>
    <w:rsid w:val="00997D32"/>
    <w:rsid w:val="009A1130"/>
    <w:rsid w:val="009B3D1B"/>
    <w:rsid w:val="009B51D1"/>
    <w:rsid w:val="009E7A60"/>
    <w:rsid w:val="009F1E6E"/>
    <w:rsid w:val="009F47D5"/>
    <w:rsid w:val="00A012F6"/>
    <w:rsid w:val="00A14EE2"/>
    <w:rsid w:val="00A2489F"/>
    <w:rsid w:val="00A336E2"/>
    <w:rsid w:val="00A4233C"/>
    <w:rsid w:val="00A45EA5"/>
    <w:rsid w:val="00A534C0"/>
    <w:rsid w:val="00A62B9F"/>
    <w:rsid w:val="00A67C0C"/>
    <w:rsid w:val="00A83C2F"/>
    <w:rsid w:val="00A83ECA"/>
    <w:rsid w:val="00A84840"/>
    <w:rsid w:val="00A907CB"/>
    <w:rsid w:val="00AB1C93"/>
    <w:rsid w:val="00AB315E"/>
    <w:rsid w:val="00AB4ED9"/>
    <w:rsid w:val="00AC4951"/>
    <w:rsid w:val="00AC49A1"/>
    <w:rsid w:val="00AD43B0"/>
    <w:rsid w:val="00AE118A"/>
    <w:rsid w:val="00AE26FD"/>
    <w:rsid w:val="00B0073B"/>
    <w:rsid w:val="00B00AB6"/>
    <w:rsid w:val="00B171DE"/>
    <w:rsid w:val="00B22242"/>
    <w:rsid w:val="00B24EBB"/>
    <w:rsid w:val="00B27A57"/>
    <w:rsid w:val="00B31EDC"/>
    <w:rsid w:val="00B3645D"/>
    <w:rsid w:val="00B524AC"/>
    <w:rsid w:val="00B63FCD"/>
    <w:rsid w:val="00B65E34"/>
    <w:rsid w:val="00B717E6"/>
    <w:rsid w:val="00B91851"/>
    <w:rsid w:val="00B92491"/>
    <w:rsid w:val="00B92AA6"/>
    <w:rsid w:val="00B93DFA"/>
    <w:rsid w:val="00BB0CE9"/>
    <w:rsid w:val="00BC1E5F"/>
    <w:rsid w:val="00BC371D"/>
    <w:rsid w:val="00BE38E7"/>
    <w:rsid w:val="00BE3C5C"/>
    <w:rsid w:val="00BF101A"/>
    <w:rsid w:val="00C00884"/>
    <w:rsid w:val="00C10704"/>
    <w:rsid w:val="00C133BF"/>
    <w:rsid w:val="00C1505C"/>
    <w:rsid w:val="00C32AE8"/>
    <w:rsid w:val="00C45075"/>
    <w:rsid w:val="00C63465"/>
    <w:rsid w:val="00C67A07"/>
    <w:rsid w:val="00C80707"/>
    <w:rsid w:val="00C90CC1"/>
    <w:rsid w:val="00CA0184"/>
    <w:rsid w:val="00CA16AE"/>
    <w:rsid w:val="00CD05ED"/>
    <w:rsid w:val="00CD3606"/>
    <w:rsid w:val="00CD46E5"/>
    <w:rsid w:val="00CD5562"/>
    <w:rsid w:val="00CE55D0"/>
    <w:rsid w:val="00CF1FC1"/>
    <w:rsid w:val="00CF269F"/>
    <w:rsid w:val="00D102EB"/>
    <w:rsid w:val="00D57775"/>
    <w:rsid w:val="00D64560"/>
    <w:rsid w:val="00D65099"/>
    <w:rsid w:val="00D7484A"/>
    <w:rsid w:val="00D75189"/>
    <w:rsid w:val="00D76A1C"/>
    <w:rsid w:val="00D76F16"/>
    <w:rsid w:val="00D903FB"/>
    <w:rsid w:val="00DA54DD"/>
    <w:rsid w:val="00DB5532"/>
    <w:rsid w:val="00DC04F3"/>
    <w:rsid w:val="00DD097B"/>
    <w:rsid w:val="00DD195E"/>
    <w:rsid w:val="00DD7670"/>
    <w:rsid w:val="00DE4637"/>
    <w:rsid w:val="00E04F0B"/>
    <w:rsid w:val="00E05977"/>
    <w:rsid w:val="00E17A86"/>
    <w:rsid w:val="00E27B96"/>
    <w:rsid w:val="00E330A5"/>
    <w:rsid w:val="00E46E41"/>
    <w:rsid w:val="00E52447"/>
    <w:rsid w:val="00E64019"/>
    <w:rsid w:val="00E83CA9"/>
    <w:rsid w:val="00E94A79"/>
    <w:rsid w:val="00EA1796"/>
    <w:rsid w:val="00EC7884"/>
    <w:rsid w:val="00ED13CB"/>
    <w:rsid w:val="00ED1BAF"/>
    <w:rsid w:val="00ED458E"/>
    <w:rsid w:val="00EE7B9B"/>
    <w:rsid w:val="00EF4848"/>
    <w:rsid w:val="00F00236"/>
    <w:rsid w:val="00F04BD5"/>
    <w:rsid w:val="00F17A99"/>
    <w:rsid w:val="00F24574"/>
    <w:rsid w:val="00F355B3"/>
    <w:rsid w:val="00F365FF"/>
    <w:rsid w:val="00F36EBA"/>
    <w:rsid w:val="00F42F6E"/>
    <w:rsid w:val="00F768C6"/>
    <w:rsid w:val="00F8074F"/>
    <w:rsid w:val="00F903A2"/>
    <w:rsid w:val="00F929B4"/>
    <w:rsid w:val="00F9390A"/>
    <w:rsid w:val="00FA3C4F"/>
    <w:rsid w:val="00FA5BE1"/>
    <w:rsid w:val="00FC5A6D"/>
    <w:rsid w:val="00FC5CB6"/>
    <w:rsid w:val="00FC609F"/>
    <w:rsid w:val="00FC7054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B488"/>
  <w15:docId w15:val="{F1CF980F-9505-45DB-8116-1B30139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14E6-0F56-4CBC-A22C-0E12B2E7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113</cp:revision>
  <cp:lastPrinted>2023-04-27T04:51:00Z</cp:lastPrinted>
  <dcterms:created xsi:type="dcterms:W3CDTF">2021-12-13T12:37:00Z</dcterms:created>
  <dcterms:modified xsi:type="dcterms:W3CDTF">2023-04-27T08:43:00Z</dcterms:modified>
</cp:coreProperties>
</file>